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448.886993pt;margin-top:.707pt;width:108.55pt;height:315.350pt;mso-position-horizontal-relative:page;mso-position-vertical-relative:page;z-index:-15818752" id="docshapegroup4" coordorigin="8978,14" coordsize="2171,6307">
            <v:rect style="position:absolute;left:8977;top:14;width:2171;height:6307" id="docshape5" filled="true" fillcolor="#ac6565" stroked="false">
              <v:fill type="solid"/>
            </v:rect>
            <v:shape style="position:absolute;left:9131;top:895;width:1857;height:1829" id="docshape6" coordorigin="9131,896" coordsize="1857,1829" path="m9599,2724l9131,2724,9131,2647,9157,2646,9204,2643,9240,2637,9266,2630,9282,2620,9295,2599,9317,2557,9346,2493,9384,2408,10020,896,10103,896,10249,1247,9973,1247,9625,2070,10591,2070,10632,2168,9586,2168,9482,2408,9456,2473,9437,2526,9426,2567,9422,2597,9432,2619,9462,2635,9511,2644,9580,2647,9599,2647,9599,2724xm10591,2070l10316,2070,9973,1247,10249,1247,10591,2070xm10988,2724l10319,2724,10319,2647,10341,2647,10415,2644,10469,2635,10501,2620,10511,2599,10511,2597,10508,2560,10499,2515,10483,2465,10460,2408,10359,2168,10632,2168,10736,2417,10770,2490,10799,2547,10822,2587,10840,2610,10859,2624,10885,2635,10919,2642,10960,2646,10988,2647,10988,2724xe" filled="true" fillcolor="#ffffff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spacing w:before="4" w:after="1"/>
        <w:rPr>
          <w:rFonts w:ascii="Times New Roman"/>
          <w:sz w:val="16"/>
        </w:rPr>
      </w:pPr>
    </w:p>
    <w:p>
      <w:pPr>
        <w:pStyle w:val="BodyText"/>
        <w:ind w:left="105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464014" cy="876109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014" cy="876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6"/>
        <w:rPr>
          <w:rFonts w:ascii="Times New Roman"/>
          <w:sz w:val="19"/>
        </w:rPr>
      </w:pPr>
    </w:p>
    <w:p>
      <w:pPr>
        <w:tabs>
          <w:tab w:pos="2661" w:val="left" w:leader="none"/>
        </w:tabs>
        <w:spacing w:before="93"/>
        <w:ind w:left="1943" w:right="0" w:firstLine="0"/>
        <w:jc w:val="left"/>
        <w:rPr>
          <w:rFonts w:ascii="Times New Roman" w:hAnsi="Times New Roman"/>
          <w:b/>
          <w:sz w:val="20"/>
        </w:rPr>
      </w:pPr>
      <w:r>
        <w:rPr>
          <w:b/>
          <w:sz w:val="22"/>
        </w:rPr>
        <w:t>l.</w:t>
        <w:tab/>
      </w:r>
      <w:r>
        <w:rPr>
          <w:rFonts w:ascii="Times New Roman" w:hAnsi="Times New Roman"/>
          <w:b/>
          <w:sz w:val="20"/>
        </w:rPr>
        <w:t>INFORME</w:t>
      </w:r>
      <w:r>
        <w:rPr>
          <w:rFonts w:ascii="Times New Roman" w:hAnsi="Times New Roman"/>
          <w:b/>
          <w:spacing w:val="-5"/>
          <w:sz w:val="20"/>
        </w:rPr>
        <w:t> </w:t>
      </w:r>
      <w:r>
        <w:rPr>
          <w:rFonts w:ascii="Times New Roman" w:hAnsi="Times New Roman"/>
          <w:b/>
          <w:sz w:val="20"/>
        </w:rPr>
        <w:t>DE</w:t>
      </w:r>
      <w:r>
        <w:rPr>
          <w:rFonts w:ascii="Times New Roman" w:hAnsi="Times New Roman"/>
          <w:b/>
          <w:spacing w:val="-7"/>
          <w:sz w:val="20"/>
        </w:rPr>
        <w:t> </w:t>
      </w:r>
      <w:r>
        <w:rPr>
          <w:rFonts w:ascii="Times New Roman" w:hAnsi="Times New Roman"/>
          <w:b/>
          <w:sz w:val="20"/>
        </w:rPr>
        <w:t>AUDITORÍA</w:t>
      </w:r>
    </w:p>
    <w:p>
      <w:pPr>
        <w:pStyle w:val="BodyText"/>
        <w:rPr>
          <w:rFonts w:ascii="Times New Roman"/>
          <w:b/>
          <w:sz w:val="24"/>
        </w:rPr>
      </w:pPr>
    </w:p>
    <w:p>
      <w:pPr>
        <w:pStyle w:val="BodyText"/>
        <w:spacing w:before="9"/>
        <w:rPr>
          <w:rFonts w:ascii="Times New Roman"/>
          <w:b/>
          <w:sz w:val="24"/>
        </w:rPr>
      </w:pPr>
    </w:p>
    <w:p>
      <w:pPr>
        <w:pStyle w:val="ListParagraph"/>
        <w:numPr>
          <w:ilvl w:val="0"/>
          <w:numId w:val="1"/>
        </w:numPr>
        <w:tabs>
          <w:tab w:pos="1946" w:val="left" w:leader="none"/>
        </w:tabs>
        <w:spacing w:line="240" w:lineRule="auto" w:before="1" w:after="0"/>
        <w:ind w:left="1945" w:right="613" w:hanging="707"/>
        <w:jc w:val="both"/>
        <w:rPr>
          <w:sz w:val="22"/>
        </w:rPr>
      </w:pPr>
      <w:r>
        <w:rPr>
          <w:spacing w:val="-1"/>
          <w:sz w:val="22"/>
        </w:rPr>
        <w:t>Hemos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llevado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a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cabo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una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auditoría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a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verificar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la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exactitud,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realidad</w:t>
      </w:r>
      <w:r>
        <w:rPr>
          <w:spacing w:val="-11"/>
          <w:sz w:val="22"/>
        </w:rPr>
        <w:t> </w:t>
      </w:r>
      <w:r>
        <w:rPr>
          <w:sz w:val="22"/>
        </w:rPr>
        <w:t>y</w:t>
      </w:r>
      <w:r>
        <w:rPr>
          <w:spacing w:val="-13"/>
          <w:sz w:val="22"/>
        </w:rPr>
        <w:t> </w:t>
      </w:r>
      <w:r>
        <w:rPr>
          <w:sz w:val="22"/>
        </w:rPr>
        <w:t>elegibilidad</w:t>
      </w:r>
      <w:r>
        <w:rPr>
          <w:spacing w:val="-59"/>
          <w:sz w:val="22"/>
        </w:rPr>
        <w:t> </w:t>
      </w:r>
      <w:r>
        <w:rPr>
          <w:spacing w:val="-1"/>
          <w:sz w:val="22"/>
        </w:rPr>
        <w:t>de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los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gastos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solicitados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por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“INTELEQUIA</w:t>
      </w:r>
      <w:r>
        <w:rPr>
          <w:spacing w:val="-11"/>
          <w:sz w:val="22"/>
        </w:rPr>
        <w:t> </w:t>
      </w:r>
      <w:r>
        <w:rPr>
          <w:sz w:val="22"/>
        </w:rPr>
        <w:t>SOFTWARE</w:t>
      </w:r>
      <w:r>
        <w:rPr>
          <w:spacing w:val="-12"/>
          <w:sz w:val="22"/>
        </w:rPr>
        <w:t> </w:t>
      </w:r>
      <w:r>
        <w:rPr>
          <w:sz w:val="22"/>
        </w:rPr>
        <w:t>SOLUTIONS</w:t>
      </w:r>
      <w:r>
        <w:rPr>
          <w:spacing w:val="-11"/>
          <w:sz w:val="22"/>
        </w:rPr>
        <w:t> </w:t>
      </w:r>
      <w:r>
        <w:rPr>
          <w:sz w:val="22"/>
        </w:rPr>
        <w:t>S.L.”</w:t>
      </w:r>
      <w:r>
        <w:rPr>
          <w:spacing w:val="-8"/>
          <w:sz w:val="22"/>
        </w:rPr>
        <w:t> </w:t>
      </w:r>
      <w:r>
        <w:rPr>
          <w:sz w:val="22"/>
        </w:rPr>
        <w:t>para</w:t>
      </w:r>
      <w:r>
        <w:rPr>
          <w:spacing w:val="-58"/>
          <w:sz w:val="22"/>
        </w:rPr>
        <w:t> </w:t>
      </w:r>
      <w:r>
        <w:rPr>
          <w:sz w:val="22"/>
        </w:rPr>
        <w:t>la</w:t>
      </w:r>
      <w:r>
        <w:rPr>
          <w:spacing w:val="-10"/>
          <w:sz w:val="22"/>
        </w:rPr>
        <w:t> </w:t>
      </w:r>
      <w:r>
        <w:rPr>
          <w:sz w:val="22"/>
        </w:rPr>
        <w:t>obtención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10"/>
          <w:sz w:val="22"/>
        </w:rPr>
        <w:t> </w:t>
      </w:r>
      <w:r>
        <w:rPr>
          <w:sz w:val="22"/>
        </w:rPr>
        <w:t>la</w:t>
      </w:r>
      <w:r>
        <w:rPr>
          <w:spacing w:val="-9"/>
          <w:sz w:val="22"/>
        </w:rPr>
        <w:t> </w:t>
      </w:r>
      <w:r>
        <w:rPr>
          <w:sz w:val="22"/>
        </w:rPr>
        <w:t>subvención</w:t>
      </w:r>
      <w:r>
        <w:rPr>
          <w:spacing w:val="-10"/>
          <w:sz w:val="22"/>
        </w:rPr>
        <w:t> </w:t>
      </w:r>
      <w:r>
        <w:rPr>
          <w:sz w:val="22"/>
        </w:rPr>
        <w:t>a</w:t>
      </w:r>
      <w:r>
        <w:rPr>
          <w:spacing w:val="-9"/>
          <w:sz w:val="22"/>
        </w:rPr>
        <w:t> </w:t>
      </w:r>
      <w:r>
        <w:rPr>
          <w:sz w:val="22"/>
        </w:rPr>
        <w:t>proyectos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12"/>
          <w:sz w:val="22"/>
        </w:rPr>
        <w:t> </w:t>
      </w:r>
      <w:r>
        <w:rPr>
          <w:sz w:val="22"/>
        </w:rPr>
        <w:t>inversión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10"/>
          <w:sz w:val="22"/>
        </w:rPr>
        <w:t> </w:t>
      </w:r>
      <w:r>
        <w:rPr>
          <w:sz w:val="22"/>
        </w:rPr>
        <w:t>pequeñas</w:t>
      </w:r>
      <w:r>
        <w:rPr>
          <w:spacing w:val="-12"/>
          <w:sz w:val="22"/>
        </w:rPr>
        <w:t> </w:t>
      </w:r>
      <w:r>
        <w:rPr>
          <w:sz w:val="22"/>
        </w:rPr>
        <w:t>y</w:t>
      </w:r>
      <w:r>
        <w:rPr>
          <w:spacing w:val="-10"/>
          <w:sz w:val="22"/>
        </w:rPr>
        <w:t> </w:t>
      </w:r>
      <w:r>
        <w:rPr>
          <w:sz w:val="22"/>
        </w:rPr>
        <w:t>medianas</w:t>
      </w:r>
      <w:r>
        <w:rPr>
          <w:spacing w:val="-59"/>
          <w:sz w:val="22"/>
        </w:rPr>
        <w:t> </w:t>
      </w:r>
      <w:r>
        <w:rPr>
          <w:sz w:val="22"/>
        </w:rPr>
        <w:t>empresas</w:t>
      </w:r>
      <w:r>
        <w:rPr>
          <w:spacing w:val="-3"/>
          <w:sz w:val="22"/>
        </w:rPr>
        <w:t> </w:t>
      </w:r>
      <w:r>
        <w:rPr>
          <w:sz w:val="22"/>
        </w:rPr>
        <w:t>en</w:t>
      </w:r>
      <w:r>
        <w:rPr>
          <w:spacing w:val="-4"/>
          <w:sz w:val="22"/>
        </w:rPr>
        <w:t> </w:t>
      </w:r>
      <w:r>
        <w:rPr>
          <w:sz w:val="22"/>
        </w:rPr>
        <w:t>Canarias.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945" w:right="613"/>
        <w:jc w:val="both"/>
      </w:pPr>
      <w:r>
        <w:rPr/>
        <w:t>A efectos de su identificación, se acompaña como Anexo al presente informe,</w:t>
      </w:r>
      <w:r>
        <w:rPr>
          <w:spacing w:val="1"/>
        </w:rPr>
        <w:t> </w:t>
      </w:r>
      <w:r>
        <w:rPr/>
        <w:t>una copia de la relación de justificantes de los gastos de la subvención sellada</w:t>
      </w:r>
      <w:r>
        <w:rPr>
          <w:spacing w:val="1"/>
        </w:rPr>
        <w:t> </w:t>
      </w:r>
      <w:r>
        <w:rPr/>
        <w:t>por</w:t>
      </w:r>
      <w:r>
        <w:rPr>
          <w:spacing w:val="-7"/>
        </w:rPr>
        <w:t> </w:t>
      </w:r>
      <w:r>
        <w:rPr/>
        <w:t>nosotros.</w:t>
      </w:r>
      <w:r>
        <w:rPr>
          <w:spacing w:val="-7"/>
        </w:rPr>
        <w:t> </w:t>
      </w:r>
      <w:r>
        <w:rPr/>
        <w:t>La</w:t>
      </w:r>
      <w:r>
        <w:rPr>
          <w:spacing w:val="-8"/>
        </w:rPr>
        <w:t> </w:t>
      </w:r>
      <w:r>
        <w:rPr/>
        <w:t>preparación</w:t>
      </w:r>
      <w:r>
        <w:rPr>
          <w:spacing w:val="-9"/>
        </w:rPr>
        <w:t> </w:t>
      </w:r>
      <w:r>
        <w:rPr/>
        <w:t>y</w:t>
      </w:r>
      <w:r>
        <w:rPr>
          <w:spacing w:val="-9"/>
        </w:rPr>
        <w:t> </w:t>
      </w:r>
      <w:r>
        <w:rPr/>
        <w:t>presentación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12"/>
        </w:rPr>
        <w:t> </w:t>
      </w:r>
      <w:r>
        <w:rPr/>
        <w:t>citada</w:t>
      </w:r>
      <w:r>
        <w:rPr>
          <w:spacing w:val="-10"/>
        </w:rPr>
        <w:t> </w:t>
      </w:r>
      <w:r>
        <w:rPr/>
        <w:t>relación</w:t>
      </w:r>
      <w:r>
        <w:rPr>
          <w:spacing w:val="-9"/>
        </w:rPr>
        <w:t> </w:t>
      </w:r>
      <w:r>
        <w:rPr/>
        <w:t>de</w:t>
      </w:r>
      <w:r>
        <w:rPr>
          <w:spacing w:val="-12"/>
        </w:rPr>
        <w:t> </w:t>
      </w:r>
      <w:r>
        <w:rPr/>
        <w:t>justificantes</w:t>
      </w:r>
      <w:r>
        <w:rPr>
          <w:spacing w:val="-58"/>
        </w:rPr>
        <w:t> </w:t>
      </w:r>
      <w:r>
        <w:rPr/>
        <w:t>de inversión es responsabilidad de “INTELEQUIA SOFTWARE SOLUTIONS</w:t>
      </w:r>
      <w:r>
        <w:rPr>
          <w:spacing w:val="1"/>
        </w:rPr>
        <w:t> </w:t>
      </w:r>
      <w:r>
        <w:rPr/>
        <w:t>S.L.” concretándose nuestra responsabilidad a la realización del trabajo que se</w:t>
      </w:r>
      <w:r>
        <w:rPr>
          <w:spacing w:val="1"/>
        </w:rPr>
        <w:t> </w:t>
      </w:r>
      <w:r>
        <w:rPr/>
        <w:t>menciona 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apartado</w:t>
      </w:r>
      <w:r>
        <w:rPr>
          <w:spacing w:val="-3"/>
        </w:rPr>
        <w:t> </w:t>
      </w:r>
      <w:r>
        <w:rPr/>
        <w:t>1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este</w:t>
      </w:r>
      <w:r>
        <w:rPr>
          <w:spacing w:val="-2"/>
        </w:rPr>
        <w:t> </w:t>
      </w:r>
      <w:r>
        <w:rPr/>
        <w:t>informe.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945" w:val="left" w:leader="none"/>
          <w:tab w:pos="1946" w:val="left" w:leader="none"/>
        </w:tabs>
        <w:spacing w:line="240" w:lineRule="auto" w:before="0" w:after="0"/>
        <w:ind w:left="1945" w:right="610" w:hanging="707"/>
        <w:jc w:val="left"/>
        <w:rPr>
          <w:b/>
          <w:sz w:val="22"/>
        </w:rPr>
      </w:pPr>
      <w:r>
        <w:rPr>
          <w:sz w:val="22"/>
        </w:rPr>
        <w:t>Se</w:t>
      </w:r>
      <w:r>
        <w:rPr>
          <w:spacing w:val="6"/>
          <w:sz w:val="22"/>
        </w:rPr>
        <w:t> </w:t>
      </w:r>
      <w:r>
        <w:rPr>
          <w:sz w:val="22"/>
        </w:rPr>
        <w:t>nos</w:t>
      </w:r>
      <w:r>
        <w:rPr>
          <w:spacing w:val="5"/>
          <w:sz w:val="22"/>
        </w:rPr>
        <w:t> </w:t>
      </w:r>
      <w:r>
        <w:rPr>
          <w:sz w:val="22"/>
        </w:rPr>
        <w:t>presenta</w:t>
      </w:r>
      <w:r>
        <w:rPr>
          <w:spacing w:val="4"/>
          <w:sz w:val="22"/>
        </w:rPr>
        <w:t> </w:t>
      </w:r>
      <w:r>
        <w:rPr>
          <w:sz w:val="22"/>
        </w:rPr>
        <w:t>para</w:t>
      </w:r>
      <w:r>
        <w:rPr>
          <w:spacing w:val="4"/>
          <w:sz w:val="22"/>
        </w:rPr>
        <w:t> </w:t>
      </w:r>
      <w:r>
        <w:rPr>
          <w:sz w:val="22"/>
        </w:rPr>
        <w:t>su</w:t>
      </w:r>
      <w:r>
        <w:rPr>
          <w:spacing w:val="8"/>
          <w:sz w:val="22"/>
        </w:rPr>
        <w:t> </w:t>
      </w:r>
      <w:r>
        <w:rPr>
          <w:sz w:val="22"/>
        </w:rPr>
        <w:t>verificación</w:t>
      </w:r>
      <w:r>
        <w:rPr>
          <w:spacing w:val="4"/>
          <w:sz w:val="22"/>
        </w:rPr>
        <w:t> </w:t>
      </w:r>
      <w:r>
        <w:rPr>
          <w:sz w:val="22"/>
        </w:rPr>
        <w:t>un</w:t>
      </w:r>
      <w:r>
        <w:rPr>
          <w:spacing w:val="2"/>
          <w:sz w:val="22"/>
        </w:rPr>
        <w:t> </w:t>
      </w:r>
      <w:r>
        <w:rPr>
          <w:sz w:val="22"/>
        </w:rPr>
        <w:t>total</w:t>
      </w:r>
      <w:r>
        <w:rPr>
          <w:spacing w:val="2"/>
          <w:sz w:val="22"/>
        </w:rPr>
        <w:t> </w:t>
      </w:r>
      <w:r>
        <w:rPr>
          <w:sz w:val="22"/>
        </w:rPr>
        <w:t>de</w:t>
      </w:r>
      <w:r>
        <w:rPr>
          <w:spacing w:val="4"/>
          <w:sz w:val="22"/>
        </w:rPr>
        <w:t> </w:t>
      </w:r>
      <w:r>
        <w:rPr>
          <w:sz w:val="22"/>
        </w:rPr>
        <w:t>inversión</w:t>
      </w:r>
      <w:r>
        <w:rPr>
          <w:spacing w:val="6"/>
          <w:sz w:val="22"/>
        </w:rPr>
        <w:t> </w:t>
      </w:r>
      <w:r>
        <w:rPr>
          <w:sz w:val="22"/>
        </w:rPr>
        <w:t>por</w:t>
      </w:r>
      <w:r>
        <w:rPr>
          <w:spacing w:val="9"/>
          <w:sz w:val="22"/>
        </w:rPr>
        <w:t> </w:t>
      </w:r>
      <w:r>
        <w:rPr>
          <w:sz w:val="22"/>
        </w:rPr>
        <w:t>nueve</w:t>
      </w:r>
      <w:r>
        <w:rPr>
          <w:spacing w:val="4"/>
          <w:sz w:val="22"/>
        </w:rPr>
        <w:t> </w:t>
      </w:r>
      <w:r>
        <w:rPr>
          <w:sz w:val="22"/>
        </w:rPr>
        <w:t>mil</w:t>
      </w:r>
      <w:r>
        <w:rPr>
          <w:spacing w:val="-59"/>
          <w:sz w:val="22"/>
        </w:rPr>
        <w:t> </w:t>
      </w:r>
      <w:r>
        <w:rPr>
          <w:sz w:val="22"/>
        </w:rPr>
        <w:t>novecientos euros</w:t>
      </w:r>
      <w:r>
        <w:rPr>
          <w:b/>
          <w:sz w:val="22"/>
        </w:rPr>
        <w:t>(9.900,00 €).</w:t>
      </w:r>
      <w:r>
        <w:rPr>
          <w:sz w:val="22"/>
        </w:rPr>
        <w:t>La inversión aprobada para la subvención es de</w:t>
      </w:r>
      <w:r>
        <w:rPr>
          <w:spacing w:val="1"/>
          <w:sz w:val="22"/>
        </w:rPr>
        <w:t> </w:t>
      </w:r>
      <w:r>
        <w:rPr>
          <w:sz w:val="22"/>
        </w:rPr>
        <w:t>9.725,00</w:t>
      </w:r>
      <w:r>
        <w:rPr>
          <w:spacing w:val="30"/>
          <w:sz w:val="22"/>
        </w:rPr>
        <w:t> </w:t>
      </w:r>
      <w:r>
        <w:rPr>
          <w:sz w:val="22"/>
        </w:rPr>
        <w:t>€,</w:t>
      </w:r>
      <w:r>
        <w:rPr>
          <w:spacing w:val="33"/>
          <w:sz w:val="22"/>
        </w:rPr>
        <w:t> </w:t>
      </w:r>
      <w:r>
        <w:rPr>
          <w:sz w:val="22"/>
        </w:rPr>
        <w:t>siendo</w:t>
      </w:r>
      <w:r>
        <w:rPr>
          <w:spacing w:val="31"/>
          <w:sz w:val="22"/>
        </w:rPr>
        <w:t> </w:t>
      </w:r>
      <w:r>
        <w:rPr>
          <w:sz w:val="22"/>
        </w:rPr>
        <w:t>el</w:t>
      </w:r>
      <w:r>
        <w:rPr>
          <w:spacing w:val="32"/>
          <w:sz w:val="22"/>
        </w:rPr>
        <w:t> </w:t>
      </w:r>
      <w:r>
        <w:rPr>
          <w:sz w:val="22"/>
        </w:rPr>
        <w:t>porcentaje</w:t>
      </w:r>
      <w:r>
        <w:rPr>
          <w:spacing w:val="30"/>
          <w:sz w:val="22"/>
        </w:rPr>
        <w:t> </w:t>
      </w:r>
      <w:r>
        <w:rPr>
          <w:sz w:val="22"/>
        </w:rPr>
        <w:t>de</w:t>
      </w:r>
      <w:r>
        <w:rPr>
          <w:spacing w:val="32"/>
          <w:sz w:val="22"/>
        </w:rPr>
        <w:t> </w:t>
      </w:r>
      <w:r>
        <w:rPr>
          <w:sz w:val="22"/>
        </w:rPr>
        <w:t>la</w:t>
      </w:r>
      <w:r>
        <w:rPr>
          <w:spacing w:val="28"/>
          <w:sz w:val="22"/>
        </w:rPr>
        <w:t> </w:t>
      </w:r>
      <w:r>
        <w:rPr>
          <w:sz w:val="22"/>
        </w:rPr>
        <w:t>subvención</w:t>
      </w:r>
      <w:r>
        <w:rPr>
          <w:spacing w:val="31"/>
          <w:sz w:val="22"/>
        </w:rPr>
        <w:t> </w:t>
      </w:r>
      <w:r>
        <w:rPr>
          <w:sz w:val="22"/>
        </w:rPr>
        <w:t>del</w:t>
      </w:r>
      <w:r>
        <w:rPr>
          <w:spacing w:val="27"/>
          <w:sz w:val="22"/>
        </w:rPr>
        <w:t> </w:t>
      </w:r>
      <w:r>
        <w:rPr>
          <w:sz w:val="22"/>
        </w:rPr>
        <w:t>30,03</w:t>
      </w:r>
      <w:r>
        <w:rPr>
          <w:spacing w:val="32"/>
          <w:sz w:val="22"/>
        </w:rPr>
        <w:t> </w:t>
      </w:r>
      <w:r>
        <w:rPr>
          <w:sz w:val="22"/>
        </w:rPr>
        <w:t>%,</w:t>
      </w:r>
      <w:r>
        <w:rPr>
          <w:spacing w:val="30"/>
          <w:sz w:val="22"/>
        </w:rPr>
        <w:t> </w:t>
      </w:r>
      <w:r>
        <w:rPr>
          <w:sz w:val="22"/>
        </w:rPr>
        <w:t>por</w:t>
      </w:r>
      <w:r>
        <w:rPr>
          <w:spacing w:val="31"/>
          <w:sz w:val="22"/>
        </w:rPr>
        <w:t> </w:t>
      </w:r>
      <w:r>
        <w:rPr>
          <w:sz w:val="22"/>
        </w:rPr>
        <w:t>tanto,</w:t>
      </w:r>
      <w:r>
        <w:rPr>
          <w:spacing w:val="32"/>
          <w:sz w:val="22"/>
        </w:rPr>
        <w:t> </w:t>
      </w:r>
      <w:r>
        <w:rPr>
          <w:sz w:val="22"/>
        </w:rPr>
        <w:t>el</w:t>
      </w:r>
      <w:r>
        <w:rPr>
          <w:spacing w:val="-58"/>
          <w:sz w:val="22"/>
        </w:rPr>
        <w:t> </w:t>
      </w:r>
      <w:r>
        <w:rPr>
          <w:sz w:val="22"/>
        </w:rPr>
        <w:t>importe</w:t>
      </w:r>
      <w:r>
        <w:rPr>
          <w:spacing w:val="8"/>
          <w:sz w:val="22"/>
        </w:rPr>
        <w:t> </w:t>
      </w:r>
      <w:r>
        <w:rPr>
          <w:sz w:val="22"/>
        </w:rPr>
        <w:t>de</w:t>
      </w:r>
      <w:r>
        <w:rPr>
          <w:spacing w:val="11"/>
          <w:sz w:val="22"/>
        </w:rPr>
        <w:t> </w:t>
      </w:r>
      <w:r>
        <w:rPr>
          <w:sz w:val="22"/>
        </w:rPr>
        <w:t>la</w:t>
      </w:r>
      <w:r>
        <w:rPr>
          <w:spacing w:val="9"/>
          <w:sz w:val="22"/>
        </w:rPr>
        <w:t> </w:t>
      </w:r>
      <w:r>
        <w:rPr>
          <w:sz w:val="22"/>
        </w:rPr>
        <w:t>financiación</w:t>
      </w:r>
      <w:r>
        <w:rPr>
          <w:spacing w:val="13"/>
          <w:sz w:val="22"/>
        </w:rPr>
        <w:t> </w:t>
      </w:r>
      <w:r>
        <w:rPr>
          <w:sz w:val="22"/>
        </w:rPr>
        <w:t>es</w:t>
      </w:r>
      <w:r>
        <w:rPr>
          <w:spacing w:val="11"/>
          <w:sz w:val="22"/>
        </w:rPr>
        <w:t> </w:t>
      </w:r>
      <w:r>
        <w:rPr>
          <w:sz w:val="22"/>
        </w:rPr>
        <w:t>de</w:t>
      </w:r>
      <w:r>
        <w:rPr>
          <w:spacing w:val="11"/>
          <w:sz w:val="22"/>
        </w:rPr>
        <w:t> </w:t>
      </w:r>
      <w:r>
        <w:rPr>
          <w:sz w:val="22"/>
        </w:rPr>
        <w:t>2.920,42</w:t>
      </w:r>
      <w:r>
        <w:rPr>
          <w:spacing w:val="10"/>
          <w:sz w:val="22"/>
        </w:rPr>
        <w:t> </w:t>
      </w:r>
      <w:r>
        <w:rPr>
          <w:sz w:val="22"/>
        </w:rPr>
        <w:t>€.</w:t>
      </w:r>
      <w:r>
        <w:rPr>
          <w:spacing w:val="11"/>
          <w:sz w:val="22"/>
        </w:rPr>
        <w:t> </w:t>
      </w:r>
      <w:r>
        <w:rPr>
          <w:sz w:val="22"/>
        </w:rPr>
        <w:t>A</w:t>
      </w:r>
      <w:r>
        <w:rPr>
          <w:spacing w:val="11"/>
          <w:sz w:val="22"/>
        </w:rPr>
        <w:t> </w:t>
      </w:r>
      <w:r>
        <w:rPr>
          <w:sz w:val="22"/>
        </w:rPr>
        <w:t>este</w:t>
      </w:r>
      <w:r>
        <w:rPr>
          <w:spacing w:val="10"/>
          <w:sz w:val="22"/>
        </w:rPr>
        <w:t> </w:t>
      </w:r>
      <w:r>
        <w:rPr>
          <w:sz w:val="22"/>
        </w:rPr>
        <w:t>importe</w:t>
      </w:r>
      <w:r>
        <w:rPr>
          <w:spacing w:val="13"/>
          <w:sz w:val="22"/>
        </w:rPr>
        <w:t> </w:t>
      </w:r>
      <w:r>
        <w:rPr>
          <w:sz w:val="22"/>
        </w:rPr>
        <w:t>hay</w:t>
      </w:r>
      <w:r>
        <w:rPr>
          <w:spacing w:val="10"/>
          <w:sz w:val="22"/>
        </w:rPr>
        <w:t> </w:t>
      </w:r>
      <w:r>
        <w:rPr>
          <w:sz w:val="22"/>
        </w:rPr>
        <w:t>que</w:t>
      </w:r>
      <w:r>
        <w:rPr>
          <w:spacing w:val="9"/>
          <w:sz w:val="22"/>
        </w:rPr>
        <w:t> </w:t>
      </w:r>
      <w:r>
        <w:rPr>
          <w:sz w:val="22"/>
        </w:rPr>
        <w:t>añadir</w:t>
      </w:r>
      <w:r>
        <w:rPr>
          <w:spacing w:val="11"/>
          <w:sz w:val="22"/>
        </w:rPr>
        <w:t> </w:t>
      </w:r>
      <w:r>
        <w:rPr>
          <w:sz w:val="22"/>
        </w:rPr>
        <w:t>los</w:t>
      </w:r>
      <w:r>
        <w:rPr>
          <w:spacing w:val="-59"/>
          <w:sz w:val="22"/>
        </w:rPr>
        <w:t> </w:t>
      </w:r>
      <w:r>
        <w:rPr>
          <w:sz w:val="22"/>
        </w:rPr>
        <w:t>seiscientos</w:t>
      </w:r>
      <w:r>
        <w:rPr>
          <w:spacing w:val="33"/>
          <w:sz w:val="22"/>
        </w:rPr>
        <w:t> </w:t>
      </w:r>
      <w:r>
        <w:rPr>
          <w:sz w:val="22"/>
        </w:rPr>
        <w:t>euros</w:t>
      </w:r>
      <w:r>
        <w:rPr>
          <w:spacing w:val="33"/>
          <w:sz w:val="22"/>
        </w:rPr>
        <w:t> </w:t>
      </w:r>
      <w:r>
        <w:rPr>
          <w:sz w:val="22"/>
        </w:rPr>
        <w:t>de</w:t>
      </w:r>
      <w:r>
        <w:rPr>
          <w:spacing w:val="33"/>
          <w:sz w:val="22"/>
        </w:rPr>
        <w:t> </w:t>
      </w:r>
      <w:r>
        <w:rPr>
          <w:sz w:val="22"/>
        </w:rPr>
        <w:t>gastos</w:t>
      </w:r>
      <w:r>
        <w:rPr>
          <w:spacing w:val="33"/>
          <w:sz w:val="22"/>
        </w:rPr>
        <w:t> </w:t>
      </w:r>
      <w:r>
        <w:rPr>
          <w:sz w:val="22"/>
        </w:rPr>
        <w:t>de</w:t>
      </w:r>
      <w:r>
        <w:rPr>
          <w:spacing w:val="33"/>
          <w:sz w:val="22"/>
        </w:rPr>
        <w:t> </w:t>
      </w:r>
      <w:r>
        <w:rPr>
          <w:sz w:val="22"/>
        </w:rPr>
        <w:t>auditoría,</w:t>
      </w:r>
      <w:r>
        <w:rPr>
          <w:spacing w:val="33"/>
          <w:sz w:val="22"/>
        </w:rPr>
        <w:t> </w:t>
      </w:r>
      <w:r>
        <w:rPr>
          <w:sz w:val="22"/>
        </w:rPr>
        <w:t>ascendiendo</w:t>
      </w:r>
      <w:r>
        <w:rPr>
          <w:spacing w:val="32"/>
          <w:sz w:val="22"/>
        </w:rPr>
        <w:t> </w:t>
      </w:r>
      <w:r>
        <w:rPr>
          <w:sz w:val="22"/>
        </w:rPr>
        <w:t>a</w:t>
      </w:r>
      <w:r>
        <w:rPr>
          <w:spacing w:val="33"/>
          <w:sz w:val="22"/>
        </w:rPr>
        <w:t> </w:t>
      </w:r>
      <w:r>
        <w:rPr>
          <w:sz w:val="22"/>
        </w:rPr>
        <w:t>un</w:t>
      </w:r>
      <w:r>
        <w:rPr>
          <w:spacing w:val="32"/>
          <w:sz w:val="22"/>
        </w:rPr>
        <w:t> </w:t>
      </w:r>
      <w:r>
        <w:rPr>
          <w:sz w:val="22"/>
        </w:rPr>
        <w:t>total</w:t>
      </w:r>
      <w:r>
        <w:rPr>
          <w:spacing w:val="32"/>
          <w:sz w:val="22"/>
        </w:rPr>
        <w:t> </w:t>
      </w:r>
      <w:r>
        <w:rPr>
          <w:sz w:val="22"/>
        </w:rPr>
        <w:t>de</w:t>
      </w:r>
      <w:r>
        <w:rPr>
          <w:spacing w:val="33"/>
          <w:sz w:val="22"/>
        </w:rPr>
        <w:t> </w:t>
      </w:r>
      <w:r>
        <w:rPr>
          <w:sz w:val="22"/>
        </w:rPr>
        <w:t>tres</w:t>
      </w:r>
      <w:r>
        <w:rPr>
          <w:spacing w:val="34"/>
          <w:sz w:val="22"/>
        </w:rPr>
        <w:t> </w:t>
      </w:r>
      <w:r>
        <w:rPr>
          <w:sz w:val="22"/>
        </w:rPr>
        <w:t>mil</w:t>
      </w:r>
      <w:r>
        <w:rPr>
          <w:spacing w:val="-59"/>
          <w:sz w:val="22"/>
        </w:rPr>
        <w:t> </w:t>
      </w:r>
      <w:r>
        <w:rPr>
          <w:sz w:val="22"/>
        </w:rPr>
        <w:t>quinientos</w:t>
      </w:r>
      <w:r>
        <w:rPr>
          <w:spacing w:val="17"/>
          <w:sz w:val="22"/>
        </w:rPr>
        <w:t> </w:t>
      </w:r>
      <w:r>
        <w:rPr>
          <w:sz w:val="22"/>
        </w:rPr>
        <w:t>veinte</w:t>
      </w:r>
      <w:r>
        <w:rPr>
          <w:spacing w:val="17"/>
          <w:sz w:val="22"/>
        </w:rPr>
        <w:t> </w:t>
      </w:r>
      <w:r>
        <w:rPr>
          <w:sz w:val="22"/>
        </w:rPr>
        <w:t>euros</w:t>
      </w:r>
      <w:r>
        <w:rPr>
          <w:spacing w:val="11"/>
          <w:sz w:val="22"/>
        </w:rPr>
        <w:t> </w:t>
      </w:r>
      <w:r>
        <w:rPr>
          <w:sz w:val="22"/>
        </w:rPr>
        <w:t>con</w:t>
      </w:r>
      <w:r>
        <w:rPr>
          <w:spacing w:val="17"/>
          <w:sz w:val="22"/>
        </w:rPr>
        <w:t> </w:t>
      </w:r>
      <w:r>
        <w:rPr>
          <w:sz w:val="22"/>
        </w:rPr>
        <w:t>cuarenta</w:t>
      </w:r>
      <w:r>
        <w:rPr>
          <w:spacing w:val="12"/>
          <w:sz w:val="22"/>
        </w:rPr>
        <w:t> </w:t>
      </w:r>
      <w:r>
        <w:rPr>
          <w:sz w:val="22"/>
        </w:rPr>
        <w:t>y</w:t>
      </w:r>
      <w:r>
        <w:rPr>
          <w:spacing w:val="16"/>
          <w:sz w:val="22"/>
        </w:rPr>
        <w:t> </w:t>
      </w:r>
      <w:r>
        <w:rPr>
          <w:sz w:val="22"/>
        </w:rPr>
        <w:t>dos</w:t>
      </w:r>
      <w:r>
        <w:rPr>
          <w:spacing w:val="15"/>
          <w:sz w:val="22"/>
        </w:rPr>
        <w:t> </w:t>
      </w:r>
      <w:r>
        <w:rPr>
          <w:sz w:val="22"/>
        </w:rPr>
        <w:t>céntimos</w:t>
      </w:r>
      <w:r>
        <w:rPr>
          <w:b/>
          <w:sz w:val="22"/>
        </w:rPr>
        <w:t>(3.520,42€).</w:t>
      </w:r>
      <w:r>
        <w:rPr>
          <w:b/>
          <w:spacing w:val="17"/>
          <w:sz w:val="22"/>
        </w:rPr>
        <w:t> </w:t>
      </w:r>
      <w:r>
        <w:rPr>
          <w:b/>
          <w:sz w:val="22"/>
        </w:rPr>
        <w:t>Por</w:t>
      </w:r>
      <w:r>
        <w:rPr>
          <w:b/>
          <w:spacing w:val="13"/>
          <w:sz w:val="22"/>
        </w:rPr>
        <w:t> </w:t>
      </w:r>
      <w:r>
        <w:rPr>
          <w:b/>
          <w:sz w:val="22"/>
        </w:rPr>
        <w:t>lo</w:t>
      </w:r>
      <w:r>
        <w:rPr>
          <w:b/>
          <w:spacing w:val="17"/>
          <w:sz w:val="22"/>
        </w:rPr>
        <w:t> </w:t>
      </w:r>
      <w:r>
        <w:rPr>
          <w:b/>
          <w:sz w:val="22"/>
        </w:rPr>
        <w:t>que,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atendiendo</w:t>
      </w:r>
      <w:r>
        <w:rPr>
          <w:b/>
          <w:spacing w:val="31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32"/>
          <w:sz w:val="22"/>
        </w:rPr>
        <w:t> </w:t>
      </w:r>
      <w:r>
        <w:rPr>
          <w:b/>
          <w:sz w:val="22"/>
        </w:rPr>
        <w:t>la</w:t>
      </w:r>
      <w:r>
        <w:rPr>
          <w:b/>
          <w:spacing w:val="32"/>
          <w:sz w:val="22"/>
        </w:rPr>
        <w:t> </w:t>
      </w:r>
      <w:r>
        <w:rPr>
          <w:b/>
          <w:sz w:val="22"/>
        </w:rPr>
        <w:t>inversión</w:t>
      </w:r>
      <w:r>
        <w:rPr>
          <w:b/>
          <w:spacing w:val="31"/>
          <w:sz w:val="22"/>
        </w:rPr>
        <w:t> </w:t>
      </w:r>
      <w:r>
        <w:rPr>
          <w:b/>
          <w:sz w:val="22"/>
        </w:rPr>
        <w:t>realizada</w:t>
      </w:r>
      <w:r>
        <w:rPr>
          <w:b/>
          <w:spacing w:val="34"/>
          <w:sz w:val="22"/>
        </w:rPr>
        <w:t> </w:t>
      </w:r>
      <w:r>
        <w:rPr>
          <w:b/>
          <w:sz w:val="22"/>
        </w:rPr>
        <w:t>y</w:t>
      </w:r>
      <w:r>
        <w:rPr>
          <w:b/>
          <w:spacing w:val="32"/>
          <w:sz w:val="22"/>
        </w:rPr>
        <w:t> </w:t>
      </w:r>
      <w:r>
        <w:rPr>
          <w:b/>
          <w:sz w:val="22"/>
        </w:rPr>
        <w:t>el</w:t>
      </w:r>
      <w:r>
        <w:rPr>
          <w:b/>
          <w:spacing w:val="32"/>
          <w:sz w:val="22"/>
        </w:rPr>
        <w:t> </w:t>
      </w:r>
      <w:r>
        <w:rPr>
          <w:b/>
          <w:sz w:val="22"/>
        </w:rPr>
        <w:t>porcentaje</w:t>
      </w:r>
      <w:r>
        <w:rPr>
          <w:b/>
          <w:spacing w:val="32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32"/>
          <w:sz w:val="22"/>
        </w:rPr>
        <w:t> </w:t>
      </w:r>
      <w:r>
        <w:rPr>
          <w:b/>
          <w:sz w:val="22"/>
        </w:rPr>
        <w:t>financiación</w:t>
      </w:r>
      <w:r>
        <w:rPr>
          <w:b/>
          <w:spacing w:val="-59"/>
          <w:sz w:val="22"/>
        </w:rPr>
        <w:t> </w:t>
      </w:r>
      <w:r>
        <w:rPr>
          <w:b/>
          <w:sz w:val="22"/>
        </w:rPr>
        <w:t>aprobado, el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importe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objeto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de ayuda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asciende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 3.520,42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€</w:t>
      </w:r>
    </w:p>
    <w:p>
      <w:pPr>
        <w:pStyle w:val="BodyText"/>
        <w:spacing w:before="6"/>
        <w:rPr>
          <w:b/>
          <w:sz w:val="21"/>
        </w:rPr>
      </w:pPr>
    </w:p>
    <w:tbl>
      <w:tblPr>
        <w:tblW w:w="0" w:type="auto"/>
        <w:jc w:val="left"/>
        <w:tblInd w:w="19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70"/>
        <w:gridCol w:w="1902"/>
        <w:gridCol w:w="1903"/>
        <w:gridCol w:w="1895"/>
      </w:tblGrid>
      <w:tr>
        <w:trPr>
          <w:trHeight w:val="1003" w:hRule="atLeast"/>
        </w:trPr>
        <w:tc>
          <w:tcPr>
            <w:tcW w:w="2070" w:type="dxa"/>
          </w:tcPr>
          <w:p>
            <w:pPr>
              <w:pStyle w:val="TableParagraph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902" w:type="dxa"/>
          </w:tcPr>
          <w:p>
            <w:pPr>
              <w:pStyle w:val="TableParagraph"/>
              <w:ind w:left="332" w:right="320" w:firstLine="2"/>
              <w:rPr>
                <w:b/>
                <w:sz w:val="22"/>
              </w:rPr>
            </w:pPr>
            <w:r>
              <w:rPr>
                <w:b/>
                <w:sz w:val="22"/>
              </w:rPr>
              <w:t>Importe de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inversión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imputado</w:t>
            </w:r>
            <w:r>
              <w:rPr>
                <w:b/>
                <w:spacing w:val="-15"/>
                <w:sz w:val="22"/>
              </w:rPr>
              <w:t> </w:t>
            </w:r>
            <w:r>
              <w:rPr>
                <w:b/>
                <w:sz w:val="22"/>
              </w:rPr>
              <w:t>al</w:t>
            </w:r>
          </w:p>
          <w:p>
            <w:pPr>
              <w:pStyle w:val="TableParagraph"/>
              <w:spacing w:line="226" w:lineRule="exact"/>
              <w:ind w:right="397"/>
              <w:rPr>
                <w:b/>
                <w:sz w:val="22"/>
              </w:rPr>
            </w:pPr>
            <w:r>
              <w:rPr>
                <w:b/>
                <w:sz w:val="22"/>
              </w:rPr>
              <w:t>proyecto</w:t>
            </w:r>
          </w:p>
        </w:tc>
        <w:tc>
          <w:tcPr>
            <w:tcW w:w="1903" w:type="dxa"/>
          </w:tcPr>
          <w:p>
            <w:pPr>
              <w:pStyle w:val="TableParagraph"/>
              <w:ind w:left="448" w:right="355" w:hanging="6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Importe de</w:t>
            </w:r>
            <w:r>
              <w:rPr>
                <w:b/>
                <w:spacing w:val="-60"/>
                <w:sz w:val="22"/>
              </w:rPr>
              <w:t> </w:t>
            </w:r>
            <w:r>
              <w:rPr>
                <w:b/>
                <w:sz w:val="22"/>
              </w:rPr>
              <w:t>inversión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aprobado</w:t>
            </w:r>
          </w:p>
        </w:tc>
        <w:tc>
          <w:tcPr>
            <w:tcW w:w="1895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126" w:right="114"/>
              <w:rPr>
                <w:b/>
                <w:sz w:val="22"/>
              </w:rPr>
            </w:pPr>
            <w:r>
              <w:rPr>
                <w:b/>
                <w:sz w:val="22"/>
              </w:rPr>
              <w:t>Importe de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inversión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según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auditoría</w:t>
            </w:r>
          </w:p>
        </w:tc>
      </w:tr>
      <w:tr>
        <w:trPr>
          <w:trHeight w:val="500" w:hRule="atLeast"/>
        </w:trPr>
        <w:tc>
          <w:tcPr>
            <w:tcW w:w="2070" w:type="dxa"/>
          </w:tcPr>
          <w:p>
            <w:pPr>
              <w:pStyle w:val="TableParagraph"/>
              <w:spacing w:line="252" w:lineRule="exact"/>
              <w:ind w:left="105" w:right="415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Colaboraciones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externas</w:t>
            </w:r>
          </w:p>
        </w:tc>
        <w:tc>
          <w:tcPr>
            <w:tcW w:w="190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9.900,00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€</w:t>
            </w:r>
          </w:p>
        </w:tc>
        <w:tc>
          <w:tcPr>
            <w:tcW w:w="1903" w:type="dxa"/>
          </w:tcPr>
          <w:p>
            <w:pPr>
              <w:pStyle w:val="TableParagraph"/>
              <w:ind w:left="410"/>
              <w:rPr>
                <w:sz w:val="22"/>
              </w:rPr>
            </w:pPr>
            <w:r>
              <w:rPr>
                <w:sz w:val="22"/>
              </w:rPr>
              <w:t>9.725,00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€</w:t>
            </w:r>
          </w:p>
        </w:tc>
        <w:tc>
          <w:tcPr>
            <w:tcW w:w="1895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122" w:right="114"/>
              <w:rPr>
                <w:sz w:val="22"/>
              </w:rPr>
            </w:pPr>
            <w:r>
              <w:rPr>
                <w:sz w:val="22"/>
              </w:rPr>
              <w:t>9.725,00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€</w:t>
            </w:r>
          </w:p>
        </w:tc>
      </w:tr>
      <w:tr>
        <w:trPr>
          <w:trHeight w:val="496" w:hRule="atLeast"/>
        </w:trPr>
        <w:tc>
          <w:tcPr>
            <w:tcW w:w="2070" w:type="dxa"/>
          </w:tcPr>
          <w:p>
            <w:pPr>
              <w:pStyle w:val="TableParagraph"/>
              <w:spacing w:line="252" w:lineRule="exact"/>
              <w:ind w:left="105" w:right="72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INVERSIÓN</w:t>
            </w:r>
          </w:p>
        </w:tc>
        <w:tc>
          <w:tcPr>
            <w:tcW w:w="1902" w:type="dxa"/>
          </w:tcPr>
          <w:p>
            <w:pPr>
              <w:pStyle w:val="TableParagraph"/>
              <w:spacing w:line="250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9.900,00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€</w:t>
            </w:r>
          </w:p>
        </w:tc>
        <w:tc>
          <w:tcPr>
            <w:tcW w:w="1903" w:type="dxa"/>
          </w:tcPr>
          <w:p>
            <w:pPr>
              <w:pStyle w:val="TableParagraph"/>
              <w:spacing w:line="250" w:lineRule="exact"/>
              <w:ind w:left="411"/>
              <w:rPr>
                <w:b/>
                <w:sz w:val="22"/>
              </w:rPr>
            </w:pPr>
            <w:r>
              <w:rPr>
                <w:b/>
                <w:sz w:val="22"/>
              </w:rPr>
              <w:t>9.725,00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€</w:t>
            </w:r>
          </w:p>
        </w:tc>
        <w:tc>
          <w:tcPr>
            <w:tcW w:w="189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50" w:lineRule="exact"/>
              <w:ind w:left="122" w:right="114"/>
              <w:rPr>
                <w:b/>
                <w:sz w:val="22"/>
              </w:rPr>
            </w:pPr>
            <w:r>
              <w:rPr>
                <w:b/>
                <w:sz w:val="22"/>
              </w:rPr>
              <w:t>9.725,00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€</w:t>
            </w:r>
          </w:p>
        </w:tc>
      </w:tr>
      <w:tr>
        <w:trPr>
          <w:trHeight w:val="997" w:hRule="atLeast"/>
        </w:trPr>
        <w:tc>
          <w:tcPr>
            <w:tcW w:w="2070" w:type="dxa"/>
          </w:tcPr>
          <w:p>
            <w:pPr>
              <w:pStyle w:val="TableParagraph"/>
              <w:spacing w:line="237" w:lineRule="auto"/>
              <w:ind w:left="105" w:right="473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SUBVENCIÓN</w:t>
            </w:r>
          </w:p>
          <w:p>
            <w:pPr>
              <w:pStyle w:val="TableParagraph"/>
              <w:spacing w:line="254" w:lineRule="exact"/>
              <w:ind w:left="105" w:right="54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(30,03% de la</w:t>
            </w:r>
            <w:r>
              <w:rPr>
                <w:b/>
                <w:spacing w:val="-60"/>
                <w:sz w:val="22"/>
              </w:rPr>
              <w:t> </w:t>
            </w:r>
            <w:r>
              <w:rPr>
                <w:b/>
                <w:sz w:val="22"/>
              </w:rPr>
              <w:t>inversión)</w:t>
            </w:r>
          </w:p>
        </w:tc>
        <w:tc>
          <w:tcPr>
            <w:tcW w:w="1902" w:type="dxa"/>
          </w:tcPr>
          <w:p>
            <w:pPr>
              <w:pStyle w:val="TableParagraph"/>
              <w:spacing w:before="3"/>
              <w:ind w:left="0" w:right="0"/>
              <w:jc w:val="left"/>
              <w:rPr>
                <w:b/>
                <w:sz w:val="3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2.972,97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€</w:t>
            </w:r>
          </w:p>
        </w:tc>
        <w:tc>
          <w:tcPr>
            <w:tcW w:w="1903" w:type="dxa"/>
          </w:tcPr>
          <w:p>
            <w:pPr>
              <w:pStyle w:val="TableParagraph"/>
              <w:spacing w:before="3"/>
              <w:ind w:left="0" w:right="0"/>
              <w:jc w:val="left"/>
              <w:rPr>
                <w:b/>
                <w:sz w:val="32"/>
              </w:rPr>
            </w:pPr>
          </w:p>
          <w:p>
            <w:pPr>
              <w:pStyle w:val="TableParagraph"/>
              <w:ind w:left="410"/>
              <w:rPr>
                <w:b/>
                <w:sz w:val="22"/>
              </w:rPr>
            </w:pPr>
            <w:r>
              <w:rPr>
                <w:b/>
                <w:sz w:val="22"/>
              </w:rPr>
              <w:t>2.920,42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€</w:t>
            </w:r>
          </w:p>
        </w:tc>
        <w:tc>
          <w:tcPr>
            <w:tcW w:w="189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0" w:right="0"/>
              <w:jc w:val="left"/>
              <w:rPr>
                <w:b/>
                <w:sz w:val="32"/>
              </w:rPr>
            </w:pPr>
          </w:p>
          <w:p>
            <w:pPr>
              <w:pStyle w:val="TableParagraph"/>
              <w:ind w:left="122" w:right="114"/>
              <w:rPr>
                <w:b/>
                <w:sz w:val="22"/>
              </w:rPr>
            </w:pPr>
            <w:r>
              <w:rPr>
                <w:b/>
                <w:sz w:val="22"/>
              </w:rPr>
              <w:t>2.920,42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€</w:t>
            </w:r>
          </w:p>
        </w:tc>
      </w:tr>
      <w:tr>
        <w:trPr>
          <w:trHeight w:val="237" w:hRule="atLeast"/>
        </w:trPr>
        <w:tc>
          <w:tcPr>
            <w:tcW w:w="2070" w:type="dxa"/>
          </w:tcPr>
          <w:p>
            <w:pPr>
              <w:pStyle w:val="TableParagraph"/>
              <w:spacing w:line="218" w:lineRule="exact"/>
              <w:ind w:left="105" w:right="0"/>
              <w:jc w:val="left"/>
              <w:rPr>
                <w:sz w:val="22"/>
              </w:rPr>
            </w:pPr>
            <w:r>
              <w:rPr>
                <w:sz w:val="22"/>
              </w:rPr>
              <w:t>Auditoría</w:t>
            </w:r>
          </w:p>
        </w:tc>
        <w:tc>
          <w:tcPr>
            <w:tcW w:w="1902" w:type="dxa"/>
          </w:tcPr>
          <w:p>
            <w:pPr>
              <w:pStyle w:val="TableParagraph"/>
              <w:spacing w:line="218" w:lineRule="exact"/>
              <w:ind w:left="410"/>
              <w:rPr>
                <w:sz w:val="22"/>
              </w:rPr>
            </w:pPr>
            <w:r>
              <w:rPr>
                <w:sz w:val="22"/>
              </w:rPr>
              <w:t>600,00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€</w:t>
            </w:r>
          </w:p>
        </w:tc>
        <w:tc>
          <w:tcPr>
            <w:tcW w:w="1903" w:type="dxa"/>
          </w:tcPr>
          <w:p>
            <w:pPr>
              <w:pStyle w:val="TableParagraph"/>
              <w:spacing w:line="218" w:lineRule="exact"/>
              <w:rPr>
                <w:sz w:val="22"/>
              </w:rPr>
            </w:pPr>
            <w:r>
              <w:rPr>
                <w:sz w:val="22"/>
              </w:rPr>
              <w:t>600,00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€</w:t>
            </w:r>
          </w:p>
        </w:tc>
        <w:tc>
          <w:tcPr>
            <w:tcW w:w="189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8" w:lineRule="exact"/>
              <w:ind w:left="125" w:right="114"/>
              <w:rPr>
                <w:sz w:val="22"/>
              </w:rPr>
            </w:pPr>
            <w:r>
              <w:rPr>
                <w:sz w:val="22"/>
              </w:rPr>
              <w:t>600,00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€</w:t>
            </w:r>
          </w:p>
        </w:tc>
      </w:tr>
      <w:tr>
        <w:trPr>
          <w:trHeight w:val="248" w:hRule="atLeast"/>
        </w:trPr>
        <w:tc>
          <w:tcPr>
            <w:tcW w:w="2070" w:type="dxa"/>
          </w:tcPr>
          <w:p>
            <w:pPr>
              <w:pStyle w:val="TableParagraph"/>
              <w:spacing w:line="229" w:lineRule="exact"/>
              <w:ind w:left="105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</w:p>
        </w:tc>
        <w:tc>
          <w:tcPr>
            <w:tcW w:w="1902" w:type="dxa"/>
          </w:tcPr>
          <w:p>
            <w:pPr>
              <w:pStyle w:val="TableParagraph"/>
              <w:spacing w:line="229" w:lineRule="exact"/>
              <w:ind w:right="397"/>
              <w:rPr>
                <w:b/>
                <w:sz w:val="22"/>
              </w:rPr>
            </w:pPr>
            <w:r>
              <w:rPr>
                <w:b/>
                <w:sz w:val="22"/>
              </w:rPr>
              <w:t>3.572,97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€</w:t>
            </w:r>
          </w:p>
        </w:tc>
        <w:tc>
          <w:tcPr>
            <w:tcW w:w="1903" w:type="dxa"/>
          </w:tcPr>
          <w:p>
            <w:pPr>
              <w:pStyle w:val="TableParagraph"/>
              <w:spacing w:line="229" w:lineRule="exact"/>
              <w:ind w:right="397"/>
              <w:rPr>
                <w:b/>
                <w:sz w:val="22"/>
              </w:rPr>
            </w:pPr>
            <w:r>
              <w:rPr>
                <w:b/>
                <w:sz w:val="22"/>
              </w:rPr>
              <w:t>3.520,42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€</w:t>
            </w:r>
          </w:p>
        </w:tc>
        <w:tc>
          <w:tcPr>
            <w:tcW w:w="189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29" w:lineRule="exact"/>
              <w:ind w:left="126" w:right="114"/>
              <w:rPr>
                <w:b/>
                <w:sz w:val="22"/>
              </w:rPr>
            </w:pPr>
            <w:r>
              <w:rPr>
                <w:b/>
                <w:sz w:val="22"/>
              </w:rPr>
              <w:t>3.520,42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€</w:t>
            </w:r>
          </w:p>
        </w:tc>
      </w:tr>
    </w:tbl>
    <w:p>
      <w:pPr>
        <w:pStyle w:val="BodyText"/>
        <w:spacing w:before="9"/>
        <w:rPr>
          <w:b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945" w:val="left" w:leader="none"/>
          <w:tab w:pos="1946" w:val="left" w:leader="none"/>
        </w:tabs>
        <w:spacing w:line="240" w:lineRule="auto" w:before="0" w:after="0"/>
        <w:ind w:left="1945" w:right="0" w:hanging="708"/>
        <w:jc w:val="left"/>
        <w:rPr>
          <w:sz w:val="22"/>
        </w:rPr>
      </w:pP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Sociedad</w:t>
      </w:r>
      <w:r>
        <w:rPr>
          <w:spacing w:val="-1"/>
          <w:sz w:val="22"/>
        </w:rPr>
        <w:t> </w:t>
      </w:r>
      <w:r>
        <w:rPr>
          <w:sz w:val="22"/>
        </w:rPr>
        <w:t>justifica</w:t>
      </w:r>
      <w:r>
        <w:rPr>
          <w:spacing w:val="-7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gasto</w:t>
      </w:r>
      <w:r>
        <w:rPr>
          <w:spacing w:val="-2"/>
          <w:sz w:val="22"/>
        </w:rPr>
        <w:t> </w:t>
      </w:r>
      <w:r>
        <w:rPr>
          <w:sz w:val="22"/>
        </w:rPr>
        <w:t>con</w:t>
      </w:r>
      <w:r>
        <w:rPr>
          <w:spacing w:val="-3"/>
          <w:sz w:val="22"/>
        </w:rPr>
        <w:t> </w:t>
      </w:r>
      <w:r>
        <w:rPr>
          <w:sz w:val="22"/>
        </w:rPr>
        <w:t>aplicación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subvención</w:t>
      </w:r>
      <w:r>
        <w:rPr>
          <w:spacing w:val="-3"/>
          <w:sz w:val="22"/>
        </w:rPr>
        <w:t> </w:t>
      </w:r>
      <w:r>
        <w:rPr>
          <w:sz w:val="22"/>
        </w:rPr>
        <w:t>al</w:t>
      </w:r>
      <w:r>
        <w:rPr>
          <w:spacing w:val="-6"/>
          <w:sz w:val="22"/>
        </w:rPr>
        <w:t> </w:t>
      </w:r>
      <w:r>
        <w:rPr>
          <w:sz w:val="22"/>
        </w:rPr>
        <w:t>fin</w:t>
      </w:r>
      <w:r>
        <w:rPr>
          <w:spacing w:val="-3"/>
          <w:sz w:val="22"/>
        </w:rPr>
        <w:t> </w:t>
      </w:r>
      <w:r>
        <w:rPr>
          <w:sz w:val="22"/>
        </w:rPr>
        <w:t>solicitado.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946" w:val="left" w:leader="none"/>
        </w:tabs>
        <w:spacing w:line="240" w:lineRule="auto" w:before="0" w:after="0"/>
        <w:ind w:left="1945" w:right="613" w:hanging="707"/>
        <w:jc w:val="both"/>
        <w:rPr>
          <w:sz w:val="22"/>
        </w:rPr>
      </w:pPr>
      <w:r>
        <w:rPr>
          <w:sz w:val="22"/>
        </w:rPr>
        <w:t>Se ha verificado que la sociedad ha cumplido con el objetivo de la subvención</w:t>
      </w:r>
      <w:r>
        <w:rPr>
          <w:spacing w:val="1"/>
          <w:sz w:val="22"/>
        </w:rPr>
        <w:t> </w:t>
      </w:r>
      <w:r>
        <w:rPr>
          <w:sz w:val="22"/>
        </w:rPr>
        <w:t>recibida,</w:t>
      </w:r>
      <w:r>
        <w:rPr>
          <w:spacing w:val="1"/>
          <w:sz w:val="22"/>
        </w:rPr>
        <w:t> </w:t>
      </w:r>
      <w:r>
        <w:rPr>
          <w:sz w:val="22"/>
        </w:rPr>
        <w:t>así</w:t>
      </w:r>
      <w:r>
        <w:rPr>
          <w:spacing w:val="1"/>
          <w:sz w:val="22"/>
        </w:rPr>
        <w:t> </w:t>
      </w:r>
      <w:r>
        <w:rPr>
          <w:sz w:val="22"/>
        </w:rPr>
        <w:t>como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requisitos</w:t>
      </w:r>
      <w:r>
        <w:rPr>
          <w:spacing w:val="1"/>
          <w:sz w:val="22"/>
        </w:rPr>
        <w:t> </w:t>
      </w:r>
      <w:r>
        <w:rPr>
          <w:sz w:val="22"/>
        </w:rPr>
        <w:t>establecidos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bases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convocatoria</w:t>
      </w:r>
      <w:r>
        <w:rPr>
          <w:spacing w:val="-3"/>
          <w:sz w:val="22"/>
        </w:rPr>
        <w:t> </w:t>
      </w:r>
      <w:r>
        <w:rPr>
          <w:sz w:val="22"/>
        </w:rPr>
        <w:t>correspondiente.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947" w:val="left" w:leader="none"/>
        </w:tabs>
        <w:spacing w:line="240" w:lineRule="auto" w:before="0" w:after="0"/>
        <w:ind w:left="1945" w:right="616" w:hanging="707"/>
        <w:jc w:val="both"/>
        <w:rPr>
          <w:sz w:val="22"/>
        </w:rPr>
      </w:pPr>
      <w:r>
        <w:rPr>
          <w:sz w:val="22"/>
        </w:rPr>
        <w:t>La sociedad “INTELEQUIA SOFTWARE SOLUTIONS S.L.” nos ha facilitado</w:t>
      </w:r>
      <w:r>
        <w:rPr>
          <w:spacing w:val="1"/>
          <w:sz w:val="22"/>
        </w:rPr>
        <w:t> </w:t>
      </w:r>
      <w:r>
        <w:rPr>
          <w:sz w:val="22"/>
        </w:rPr>
        <w:t>toda la información que le ha sido solicitada para poder llevar a cabo el trabajo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revisión de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cuenta</w:t>
      </w:r>
      <w:r>
        <w:rPr>
          <w:spacing w:val="-5"/>
          <w:sz w:val="22"/>
        </w:rPr>
        <w:t> </w:t>
      </w:r>
      <w:r>
        <w:rPr>
          <w:sz w:val="22"/>
        </w:rPr>
        <w:t>justificativa.</w:t>
      </w:r>
    </w:p>
    <w:p>
      <w:pPr>
        <w:spacing w:after="0" w:line="240" w:lineRule="auto"/>
        <w:jc w:val="both"/>
        <w:rPr>
          <w:sz w:val="22"/>
        </w:rPr>
        <w:sectPr>
          <w:footerReference w:type="default" r:id="rId5"/>
          <w:type w:val="continuous"/>
          <w:pgSz w:w="11900" w:h="16840"/>
          <w:pgMar w:footer="1754" w:header="0" w:top="20" w:bottom="1940" w:left="460" w:right="1100"/>
          <w:pgNumType w:start="8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448.886993pt;margin-top:.707pt;width:108.55pt;height:315.350pt;mso-position-horizontal-relative:page;mso-position-vertical-relative:page;z-index:-15818240" id="docshapegroup7" coordorigin="8978,14" coordsize="2171,6307">
            <v:rect style="position:absolute;left:8977;top:14;width:2171;height:6307" id="docshape8" filled="true" fillcolor="#ac6565" stroked="false">
              <v:fill type="solid"/>
            </v:rect>
            <v:shape style="position:absolute;left:9131;top:895;width:1857;height:1829" id="docshape9" coordorigin="9131,896" coordsize="1857,1829" path="m9599,2724l9131,2724,9131,2647,9157,2646,9204,2643,9240,2637,9266,2630,9282,2620,9295,2599,9317,2557,9346,2493,9384,2408,10020,896,10103,896,10249,1247,9973,1247,9625,2070,10591,2070,10632,2168,9586,2168,9482,2408,9456,2473,9437,2526,9426,2567,9422,2597,9432,2619,9462,2635,9511,2644,9580,2647,9599,2647,9599,2724xm10591,2070l10316,2070,9973,1247,10249,1247,10591,2070xm10988,2724l10319,2724,10319,2647,10341,2647,10415,2644,10469,2635,10501,2620,10511,2599,10511,2597,10508,2560,10499,2515,10483,2465,10460,2408,10359,2168,10632,2168,10736,2417,10770,2490,10799,2547,10822,2587,10840,2610,10859,2624,10885,2635,10919,2642,10960,2646,10988,2647,10988,2724xe" filled="true" fillcolor="#ffffff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spacing w:before="4" w:after="1"/>
        <w:rPr>
          <w:sz w:val="16"/>
        </w:rPr>
      </w:pPr>
    </w:p>
    <w:p>
      <w:pPr>
        <w:pStyle w:val="BodyText"/>
        <w:ind w:left="105"/>
        <w:rPr>
          <w:sz w:val="20"/>
        </w:rPr>
      </w:pPr>
      <w:r>
        <w:rPr>
          <w:sz w:val="20"/>
        </w:rPr>
        <w:drawing>
          <wp:inline distT="0" distB="0" distL="0" distR="0">
            <wp:extent cx="1464014" cy="876109"/>
            <wp:effectExtent l="0" t="0" r="0" b="0"/>
            <wp:docPr id="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014" cy="876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946" w:val="left" w:leader="none"/>
        </w:tabs>
        <w:spacing w:line="240" w:lineRule="auto" w:before="93" w:after="0"/>
        <w:ind w:left="1945" w:right="610" w:hanging="707"/>
        <w:jc w:val="both"/>
        <w:rPr>
          <w:sz w:val="22"/>
        </w:rPr>
      </w:pPr>
      <w:r>
        <w:rPr>
          <w:sz w:val="22"/>
        </w:rPr>
        <w:t>En nuestra opinión consideramos que la sociedad ha realizado una adecuada y</w:t>
      </w:r>
      <w:r>
        <w:rPr>
          <w:spacing w:val="-59"/>
          <w:sz w:val="22"/>
        </w:rPr>
        <w:t> </w:t>
      </w:r>
      <w:r>
        <w:rPr>
          <w:sz w:val="22"/>
        </w:rPr>
        <w:t>correcta</w:t>
      </w:r>
      <w:r>
        <w:rPr>
          <w:spacing w:val="-1"/>
          <w:sz w:val="22"/>
        </w:rPr>
        <w:t> </w:t>
      </w:r>
      <w:r>
        <w:rPr>
          <w:sz w:val="22"/>
        </w:rPr>
        <w:t>obtención,</w:t>
      </w:r>
      <w:r>
        <w:rPr>
          <w:spacing w:val="-4"/>
          <w:sz w:val="22"/>
        </w:rPr>
        <w:t> </w:t>
      </w:r>
      <w:r>
        <w:rPr>
          <w:sz w:val="22"/>
        </w:rPr>
        <w:t>utilización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disfrute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las</w:t>
      </w:r>
      <w:r>
        <w:rPr>
          <w:spacing w:val="-3"/>
          <w:sz w:val="22"/>
        </w:rPr>
        <w:t> </w:t>
      </w:r>
      <w:r>
        <w:rPr>
          <w:sz w:val="22"/>
        </w:rPr>
        <w:t>subvenciones</w:t>
      </w:r>
      <w:r>
        <w:rPr>
          <w:spacing w:val="1"/>
          <w:sz w:val="22"/>
        </w:rPr>
        <w:t> </w:t>
      </w:r>
      <w:r>
        <w:rPr>
          <w:sz w:val="22"/>
        </w:rPr>
        <w:t>concedida.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946" w:val="left" w:leader="none"/>
        </w:tabs>
        <w:spacing w:line="240" w:lineRule="auto" w:before="0" w:after="0"/>
        <w:ind w:left="1945" w:right="614" w:hanging="707"/>
        <w:jc w:val="both"/>
        <w:rPr>
          <w:sz w:val="22"/>
        </w:rPr>
      </w:pPr>
      <w:r>
        <w:rPr>
          <w:sz w:val="22"/>
        </w:rPr>
        <w:t>Dado</w:t>
      </w:r>
      <w:r>
        <w:rPr>
          <w:spacing w:val="-5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este</w:t>
      </w:r>
      <w:r>
        <w:rPr>
          <w:spacing w:val="-7"/>
          <w:sz w:val="22"/>
        </w:rPr>
        <w:t> </w:t>
      </w:r>
      <w:r>
        <w:rPr>
          <w:sz w:val="22"/>
        </w:rPr>
        <w:t>trabajo</w:t>
      </w:r>
      <w:r>
        <w:rPr>
          <w:spacing w:val="-3"/>
          <w:sz w:val="22"/>
        </w:rPr>
        <w:t> </w:t>
      </w:r>
      <w:r>
        <w:rPr>
          <w:sz w:val="22"/>
        </w:rPr>
        <w:t>no</w:t>
      </w:r>
      <w:r>
        <w:rPr>
          <w:spacing w:val="-3"/>
          <w:sz w:val="22"/>
        </w:rPr>
        <w:t> </w:t>
      </w:r>
      <w:r>
        <w:rPr>
          <w:sz w:val="22"/>
        </w:rPr>
        <w:t>tiene</w:t>
      </w:r>
      <w:r>
        <w:rPr>
          <w:spacing w:val="-4"/>
          <w:sz w:val="22"/>
        </w:rPr>
        <w:t> </w:t>
      </w:r>
      <w:r>
        <w:rPr>
          <w:sz w:val="22"/>
        </w:rPr>
        <w:t>carácter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auditoría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cuentas</w:t>
      </w:r>
      <w:r>
        <w:rPr>
          <w:spacing w:val="-3"/>
          <w:sz w:val="22"/>
        </w:rPr>
        <w:t> </w:t>
      </w:r>
      <w:r>
        <w:rPr>
          <w:sz w:val="22"/>
        </w:rPr>
        <w:t>ni</w:t>
      </w:r>
      <w:r>
        <w:rPr>
          <w:spacing w:val="-4"/>
          <w:sz w:val="22"/>
        </w:rPr>
        <w:t> </w:t>
      </w:r>
      <w:r>
        <w:rPr>
          <w:sz w:val="22"/>
        </w:rPr>
        <w:t>se</w:t>
      </w:r>
      <w:r>
        <w:rPr>
          <w:spacing w:val="-3"/>
          <w:sz w:val="22"/>
        </w:rPr>
        <w:t> </w:t>
      </w:r>
      <w:r>
        <w:rPr>
          <w:sz w:val="22"/>
        </w:rPr>
        <w:t>encuentra</w:t>
      </w:r>
      <w:r>
        <w:rPr>
          <w:spacing w:val="-59"/>
          <w:sz w:val="22"/>
        </w:rPr>
        <w:t> </w:t>
      </w:r>
      <w:r>
        <w:rPr>
          <w:sz w:val="22"/>
        </w:rPr>
        <w:t>sometido al Real Decreto Legislativo 1/2011, por el que se aprueba el texto</w:t>
      </w:r>
      <w:r>
        <w:rPr>
          <w:spacing w:val="1"/>
          <w:sz w:val="22"/>
        </w:rPr>
        <w:t> </w:t>
      </w:r>
      <w:r>
        <w:rPr>
          <w:sz w:val="22"/>
        </w:rPr>
        <w:t>refundido de la Ley de Auditoría de Cuentas, no expresamos una opinión de</w:t>
      </w:r>
      <w:r>
        <w:rPr>
          <w:spacing w:val="1"/>
          <w:sz w:val="22"/>
        </w:rPr>
        <w:t> </w:t>
      </w:r>
      <w:r>
        <w:rPr>
          <w:sz w:val="22"/>
        </w:rPr>
        <w:t>auditoría</w:t>
      </w:r>
      <w:r>
        <w:rPr>
          <w:spacing w:val="-5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términos</w:t>
      </w:r>
      <w:r>
        <w:rPr>
          <w:spacing w:val="-1"/>
          <w:sz w:val="22"/>
        </w:rPr>
        <w:t> </w:t>
      </w:r>
      <w:r>
        <w:rPr>
          <w:sz w:val="22"/>
        </w:rPr>
        <w:t>previstos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citada</w:t>
      </w:r>
      <w:r>
        <w:rPr>
          <w:spacing w:val="-2"/>
          <w:sz w:val="22"/>
        </w:rPr>
        <w:t> </w:t>
      </w:r>
      <w:r>
        <w:rPr>
          <w:sz w:val="22"/>
        </w:rPr>
        <w:t>normativa.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3229"/>
      </w:pPr>
      <w:r>
        <w:rPr/>
        <w:pict>
          <v:shape style="position:absolute;margin-left:82.269997pt;margin-top:22.39926pt;width:94.05pt;height:9.550pt;mso-position-horizontal-relative:page;mso-position-vertical-relative:paragraph;z-index:15729664" id="docshape10" coordorigin="1645,448" coordsize="1881,191" path="m1778,586l1645,586,1645,570,1726,455,1752,455,1752,478,1729,478,1726,483,1719,497,1717,501,1714,505,1670,566,1670,567,1778,567,1778,586xm1752,567l1729,567,1729,497,1730,488,1730,478,1752,478,1752,567xm1752,635l1729,635,1729,586,1752,586,1752,635xm1808,487l1800,470,1806,465,1814,460,1822,457,1831,454,1841,452,1851,452,1864,452,1875,454,1883,459,1891,465,1897,471,1897,472,1846,472,1838,472,1830,474,1817,480,1812,483,1808,487xm1911,635l1795,635,1795,620,1815,602,1826,591,1836,581,1845,572,1853,564,1862,553,1870,543,1875,534,1879,525,1882,516,1882,498,1879,490,1869,476,1859,472,1846,472,1897,472,1901,479,1904,487,1906,495,1906,504,1905,516,1902,528,1897,540,1890,551,1880,563,1870,575,1858,588,1844,601,1830,614,1830,615,1911,615,1911,635xm1997,638l1984,637,1973,632,1963,625,1954,614,1947,601,1942,585,1939,567,1938,546,1938,543,1939,524,1942,505,1948,489,1955,476,1964,465,1975,458,1987,453,2000,452,2014,453,2026,458,2036,465,2040,470,1988,470,1979,477,1972,490,1968,500,1965,513,1963,528,1962,546,1963,562,1965,577,1968,590,1972,600,1978,613,1987,619,1999,619,2039,619,2035,624,2024,632,2011,637,1997,638xm2039,619l1999,619,2011,619,2020,613,2026,599,2030,588,2033,575,2035,561,2035,546,2035,543,2035,528,2033,514,2031,501,2027,491,2021,478,2011,471,1999,470,2040,470,2044,476,2051,489,2056,504,2059,523,2060,543,2059,565,2056,584,2051,600,2044,614,2039,619xm2120,635l2095,635,2173,475,2173,475,2085,475,2085,455,2199,455,2199,471,2120,635xm2230,541l2242,455,2329,455,2329,475,2260,475,2253,522,2283,522,2288,523,2295,524,2301,527,2306,530,2314,534,2319,539,2255,539,2245,540,2237,540,2230,541xm2283,522l2253,522,2257,521,2259,521,2261,521,2264,520,2274,520,2281,521,2283,522xm2315,619l2265,619,2276,618,2286,615,2303,601,2307,592,2307,579,2307,568,2303,558,2295,551,2288,546,2279,542,2268,540,2255,539,2319,539,2320,540,2324,548,2329,556,2332,565,2332,577,2331,590,2327,601,2321,612,2315,619xm2265,638l2255,638,2246,637,2230,633,2224,630,2220,627,2226,609,2230,611,2235,613,2249,617,2256,618,2265,619,2315,619,2313,621,2303,628,2292,634,2279,637,2265,638xm2375,483l2369,465,2373,462,2380,459,2397,453,2406,452,2416,452,2428,452,2437,454,2453,462,2458,467,2461,471,2411,471,2404,472,2397,473,2390,475,2384,478,2379,480,2375,483xm2462,619l2408,619,2419,618,2427,617,2439,609,2443,605,2448,594,2449,589,2449,584,2449,575,2447,568,2442,563,2438,558,2432,554,2418,549,2410,547,2389,547,2389,529,2409,529,2415,528,2421,526,2427,524,2432,520,2436,516,2440,511,2443,506,2443,491,2440,485,2435,479,2430,474,2422,472,2411,471,2461,471,2462,474,2466,480,2467,487,2467,504,2465,513,2454,527,2445,533,2434,537,2434,538,2446,540,2455,545,2470,561,2474,571,2474,584,2474,594,2472,603,2462,619xm2409,638l2398,638,2389,637,2373,632,2366,629,2362,626,2368,607,2372,610,2377,612,2392,617,2400,618,2408,619,2462,619,2462,619,2455,626,2435,636,2423,638,2409,638xm2546,635l2520,635,2599,475,2599,475,2510,475,2510,455,2624,455,2624,471,2546,635xm2661,487l2653,470,2659,465,2667,460,2684,454,2694,452,2704,452,2717,452,2728,454,2744,465,2750,471,2750,472,2699,472,2691,472,2684,474,2677,477,2671,480,2665,483,2661,487xm2764,635l2649,635,2649,620,2668,602,2679,591,2689,581,2698,572,2706,564,2716,553,2723,543,2728,534,2733,525,2735,516,2735,498,2733,490,2727,483,2722,476,2713,472,2699,472,2750,472,2758,487,2760,495,2760,504,2758,516,2755,528,2750,540,2743,551,2734,563,2723,575,2711,588,2697,601,2683,614,2683,615,2764,615,2764,635xm2916,469l2778,469,2778,448,2916,448,2916,469xm2859,635l2835,635,2835,469,2859,469,2859,635xm3018,635l2994,635,2994,448,3018,448,3018,635xm3131,635l3104,635,3043,448,3069,448,3098,540,3104,559,3110,577,3114,594,3118,610,3140,610,3131,635xm3140,610l3119,610,3123,594,3128,576,3134,559,3172,448,3198,448,3140,610xm3227,635l3202,635,3265,448,3295,448,3302,469,3279,469,3276,480,3273,492,3270,504,3251,557,3332,557,3338,576,3246,576,3227,635xm3332,557l3308,557,3289,503,3285,492,3282,480,3280,469,3302,469,3332,557xm3359,635l3333,635,3313,576,3338,576,3359,635xm3408,635l3385,635,3385,448,3412,448,3431,478,3407,478,3406,478,3407,490,3408,502,3408,514,3408,526,3408,635xm3526,604l3506,604,3506,603,3505,591,3504,579,3504,566,3504,557,3503,547,3503,448,3526,448,3526,604xm3526,635l3502,635,3442,540,3436,530,3429,519,3417,498,3412,488,3407,478,3431,478,3472,543,3482,559,3491,574,3499,589,3506,604,3526,604,3526,635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83.116997pt;margin-top:38.641258pt;width:65.25pt;height:11.35pt;mso-position-horizontal-relative:page;mso-position-vertical-relative:paragraph;z-index:15730176" id="docshape11" coordorigin="1662,773" coordsize="1305,227" path="m1686,966l1662,966,1662,781,1672,779,1683,778,1695,777,1709,777,1725,778,1740,781,1752,786,1761,793,1765,796,1699,796,1691,797,1686,798,1686,871,1692,872,1699,873,1762,873,1757,879,1749,884,1729,891,1728,891,1686,891,1686,966xm1762,873l1721,873,1733,869,1741,863,1749,856,1753,846,1753,832,1753,820,1749,811,1734,799,1723,796,1765,796,1768,800,1773,809,1776,820,1778,832,1777,844,1774,854,1770,864,1763,872,1762,873xm1699,893l1692,892,1686,891,1728,891,1718,892,1706,892,1699,893xm1820,966l1795,966,1859,778,1888,778,1896,800,1873,800,1870,811,1867,822,1863,834,1845,888,1926,888,1932,907,1840,907,1820,966xm1926,888l1901,888,1883,834,1879,822,1876,811,1873,800,1896,800,1926,888xm1952,966l1926,966,1906,907,1932,907,1952,966xm2072,949l2019,949,2032,948,2041,945,2055,934,2058,926,2058,917,2059,908,2056,901,2045,889,2036,884,2023,879,2012,875,2002,870,1994,865,1987,859,1978,850,1974,839,1974,811,1979,799,1990,790,1999,784,2009,779,2021,776,2034,775,2044,775,2052,776,2066,780,2071,782,2076,785,2072,795,2033,795,2021,796,2012,799,2006,805,2001,810,1998,817,1998,832,2001,839,2013,850,2022,855,2035,860,2047,864,2056,869,2064,875,2071,881,2079,890,2083,901,2083,924,2081,933,2076,941,2072,949xm2069,804l2066,802,2061,800,2049,797,2042,796,2033,795,2072,795,2069,804xm2017,969l2008,969,1999,967,1991,965,1982,963,1975,960,1970,957,1976,936,1981,940,1988,942,1995,945,2003,947,2011,948,2019,949,2072,949,2071,949,2064,956,2044,966,2032,968,2017,969xm2270,993l2257,990,2245,986,2221,979,2209,975,2198,972,2194,970,2190,969,2187,969,2176,968,2165,965,2155,962,2146,957,2137,951,2129,943,2122,935,2116,925,2111,914,2107,902,2105,889,2104,874,2105,860,2105,858,2107,846,2111,833,2116,822,2122,811,2129,802,2137,794,2146,788,2156,782,2167,779,2179,776,2191,775,2204,776,2215,779,2226,782,2236,788,2245,794,2245,795,2191,795,2177,795,2166,799,2148,814,2141,823,2132,847,2130,859,2130,887,2132,899,2142,922,2148,931,2166,945,2177,949,2190,949,2242,949,2233,955,2222,960,2222,961,2231,963,2241,966,2269,972,2277,973,2270,993xm2242,949l2190,949,2202,949,2213,945,2231,931,2238,922,2243,910,2247,899,2250,886,2250,858,2248,846,2243,835,2239,823,2232,814,2215,799,2204,795,2191,795,2245,795,2252,802,2259,811,2265,821,2269,832,2273,844,2275,857,2275,870,2274,887,2272,903,2267,917,2261,929,2253,939,2244,948,2242,949xm2388,969l2361,969,2350,966,2340,961,2329,956,2321,947,2316,935,2312,926,2309,915,2308,903,2307,889,2307,778,2331,778,2331,889,2332,904,2335,916,2338,927,2344,935,2352,945,2362,949,2426,949,2421,955,2400,966,2388,969xm2426,949l2389,949,2400,944,2408,935,2413,926,2417,916,2420,904,2420,901,2421,889,2421,778,2445,778,2445,889,2444,901,2442,914,2440,925,2436,934,2429,946,2426,949xm2389,949l2362,949,2375,949,2389,949xm2496,966l2471,966,2534,778,2564,778,2571,800,2548,800,2545,811,2542,822,2539,834,2520,888,2601,888,2607,907,2515,907,2496,966xm2601,888l2577,888,2558,834,2554,822,2551,811,2549,800,2571,800,2601,888xm2628,966l2602,966,2582,907,2607,907,2628,966xm2768,999l2749,999,2743,992,2737,983,2732,972,2726,961,2721,949,2718,935,2716,924,2714,912,2713,900,2712,887,2713,873,2714,861,2716,849,2718,838,2722,824,2726,811,2737,790,2743,781,2749,773,2768,773,2761,783,2754,795,2748,808,2743,821,2739,836,2736,851,2734,868,2733,887,2734,904,2736,921,2739,937,2743,951,2748,965,2754,977,2761,989,2768,999xm2815,966l2791,966,2791,781,2797,780,2804,779,2812,778,2820,777,2829,777,2850,777,2861,778,2878,783,2886,787,2891,792,2895,796,2839,796,2827,796,2819,797,2815,798,2815,866,2890,866,2889,867,2881,872,2871,876,2871,877,2881,882,2883,885,2815,885,2815,966xm2890,866l2840,866,2853,866,2863,863,2870,857,2878,850,2882,842,2882,819,2878,810,2870,804,2862,798,2852,796,2895,796,2896,797,2900,802,2905,814,2906,821,2906,831,2906,840,2902,851,2890,866xm2913,966l2888,966,2886,963,2884,958,2882,950,2880,942,2878,933,2875,921,2873,908,2868,899,2863,893,2857,888,2848,885,2838,885,2883,885,2888,890,2894,901,2898,914,2901,928,2904,938,2909,956,2911,962,2913,966xm2951,969l2946,969,2942,967,2939,964,2936,961,2934,957,2934,946,2936,942,2939,939,2942,936,2946,934,2956,934,2960,936,2963,939,2965,942,2967,946,2967,957,2966,961,2963,964,2960,967,2956,969,2951,969xm2951,871l2946,870,2942,869,2939,866,2936,863,2934,858,2934,848,2936,844,2939,841,2942,838,2946,836,2956,836,2960,838,2963,841,2965,844,2967,848,2967,858,2966,863,2963,866,2960,869,2956,870,2951,871xe" filled="true" fillcolor="#000000" stroked="false">
            <v:path arrowok="t"/>
            <v:fill type="solid"/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2454071</wp:posOffset>
            </wp:positionH>
            <wp:positionV relativeFrom="paragraph">
              <wp:posOffset>252720</wp:posOffset>
            </wp:positionV>
            <wp:extent cx="2044605" cy="633412"/>
            <wp:effectExtent l="0" t="0" r="0" b="0"/>
            <wp:wrapNone/>
            <wp:docPr id="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4605" cy="633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Santa</w:t>
      </w:r>
      <w:r>
        <w:rPr>
          <w:spacing w:val="-2"/>
        </w:rPr>
        <w:t> </w:t>
      </w:r>
      <w:r>
        <w:rPr/>
        <w:t>Cruz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Tenerife,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30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junio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2021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spacing w:line="252" w:lineRule="exact" w:before="157"/>
        <w:ind w:left="1238" w:right="0" w:firstLine="0"/>
        <w:jc w:val="left"/>
        <w:rPr>
          <w:b/>
          <w:sz w:val="22"/>
        </w:rPr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1055585</wp:posOffset>
            </wp:positionH>
            <wp:positionV relativeFrom="paragraph">
              <wp:posOffset>-159491</wp:posOffset>
            </wp:positionV>
            <wp:extent cx="847386" cy="144684"/>
            <wp:effectExtent l="0" t="0" r="0" b="0"/>
            <wp:wrapNone/>
            <wp:docPr id="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86" cy="1446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2"/>
        </w:rPr>
        <w:t>CANAUDIT,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S.L.</w:t>
      </w:r>
    </w:p>
    <w:p>
      <w:pPr>
        <w:pStyle w:val="BodyText"/>
        <w:spacing w:line="252" w:lineRule="exact"/>
        <w:ind w:left="1238"/>
      </w:pPr>
      <w:r>
        <w:rPr/>
        <w:t>Iván</w:t>
      </w:r>
      <w:r>
        <w:rPr>
          <w:spacing w:val="-3"/>
        </w:rPr>
        <w:t> </w:t>
      </w:r>
      <w:r>
        <w:rPr/>
        <w:t>Pasqua</w:t>
      </w:r>
      <w:r>
        <w:rPr>
          <w:spacing w:val="-6"/>
        </w:rPr>
        <w:t> </w:t>
      </w:r>
      <w:r>
        <w:rPr/>
        <w:t>Asenjo</w:t>
      </w:r>
      <w:r>
        <w:rPr>
          <w:spacing w:val="-3"/>
        </w:rPr>
        <w:t> </w:t>
      </w:r>
      <w:r>
        <w:rPr/>
        <w:t>- Socio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5"/>
        </w:rPr>
      </w:pPr>
    </w:p>
    <w:p>
      <w:pPr>
        <w:spacing w:before="0"/>
        <w:ind w:left="3807" w:right="0" w:hanging="2502"/>
        <w:jc w:val="left"/>
        <w:rPr>
          <w:rFonts w:ascii="Calibri" w:hAnsi="Calibri"/>
          <w:b/>
          <w:i/>
          <w:sz w:val="23"/>
        </w:rPr>
      </w:pPr>
      <w:r>
        <w:rPr>
          <w:rFonts w:ascii="Calibri" w:hAnsi="Calibri"/>
          <w:b/>
          <w:i/>
          <w:sz w:val="23"/>
        </w:rPr>
        <w:t>"Este</w:t>
      </w:r>
      <w:r>
        <w:rPr>
          <w:rFonts w:ascii="Calibri" w:hAnsi="Calibri"/>
          <w:b/>
          <w:i/>
          <w:spacing w:val="-4"/>
          <w:sz w:val="23"/>
        </w:rPr>
        <w:t> </w:t>
      </w:r>
      <w:r>
        <w:rPr>
          <w:rFonts w:ascii="Calibri" w:hAnsi="Calibri"/>
          <w:b/>
          <w:i/>
          <w:sz w:val="23"/>
        </w:rPr>
        <w:t>informe</w:t>
      </w:r>
      <w:r>
        <w:rPr>
          <w:rFonts w:ascii="Calibri" w:hAnsi="Calibri"/>
          <w:b/>
          <w:i/>
          <w:spacing w:val="-4"/>
          <w:sz w:val="23"/>
        </w:rPr>
        <w:t> </w:t>
      </w:r>
      <w:r>
        <w:rPr>
          <w:rFonts w:ascii="Calibri" w:hAnsi="Calibri"/>
          <w:b/>
          <w:i/>
          <w:sz w:val="23"/>
        </w:rPr>
        <w:t>se</w:t>
      </w:r>
      <w:r>
        <w:rPr>
          <w:rFonts w:ascii="Calibri" w:hAnsi="Calibri"/>
          <w:b/>
          <w:i/>
          <w:spacing w:val="-6"/>
          <w:sz w:val="23"/>
        </w:rPr>
        <w:t> </w:t>
      </w:r>
      <w:r>
        <w:rPr>
          <w:rFonts w:ascii="Calibri" w:hAnsi="Calibri"/>
          <w:b/>
          <w:i/>
          <w:sz w:val="23"/>
        </w:rPr>
        <w:t>corresponde</w:t>
      </w:r>
      <w:r>
        <w:rPr>
          <w:rFonts w:ascii="Calibri" w:hAnsi="Calibri"/>
          <w:b/>
          <w:i/>
          <w:spacing w:val="-5"/>
          <w:sz w:val="23"/>
        </w:rPr>
        <w:t> </w:t>
      </w:r>
      <w:r>
        <w:rPr>
          <w:rFonts w:ascii="Calibri" w:hAnsi="Calibri"/>
          <w:b/>
          <w:i/>
          <w:sz w:val="23"/>
        </w:rPr>
        <w:t>con</w:t>
      </w:r>
      <w:r>
        <w:rPr>
          <w:rFonts w:ascii="Calibri" w:hAnsi="Calibri"/>
          <w:b/>
          <w:i/>
          <w:spacing w:val="-3"/>
          <w:sz w:val="23"/>
        </w:rPr>
        <w:t> </w:t>
      </w:r>
      <w:r>
        <w:rPr>
          <w:rFonts w:ascii="Calibri" w:hAnsi="Calibri"/>
          <w:b/>
          <w:i/>
          <w:sz w:val="23"/>
        </w:rPr>
        <w:t>el</w:t>
      </w:r>
      <w:r>
        <w:rPr>
          <w:rFonts w:ascii="Calibri" w:hAnsi="Calibri"/>
          <w:b/>
          <w:i/>
          <w:spacing w:val="-5"/>
          <w:sz w:val="23"/>
        </w:rPr>
        <w:t> </w:t>
      </w:r>
      <w:r>
        <w:rPr>
          <w:rFonts w:ascii="Calibri" w:hAnsi="Calibri"/>
          <w:b/>
          <w:i/>
          <w:sz w:val="23"/>
        </w:rPr>
        <w:t>sello</w:t>
      </w:r>
      <w:r>
        <w:rPr>
          <w:rFonts w:ascii="Calibri" w:hAnsi="Calibri"/>
          <w:b/>
          <w:i/>
          <w:spacing w:val="-5"/>
          <w:sz w:val="23"/>
        </w:rPr>
        <w:t> </w:t>
      </w:r>
      <w:r>
        <w:rPr>
          <w:rFonts w:ascii="Calibri" w:hAnsi="Calibri"/>
          <w:b/>
          <w:i/>
          <w:sz w:val="23"/>
        </w:rPr>
        <w:t>distintivo</w:t>
      </w:r>
      <w:r>
        <w:rPr>
          <w:rFonts w:ascii="Calibri" w:hAnsi="Calibri"/>
          <w:b/>
          <w:i/>
          <w:spacing w:val="-5"/>
          <w:sz w:val="23"/>
        </w:rPr>
        <w:t> </w:t>
      </w:r>
      <w:r>
        <w:rPr>
          <w:rFonts w:ascii="Calibri" w:hAnsi="Calibri"/>
          <w:b/>
          <w:i/>
          <w:sz w:val="23"/>
        </w:rPr>
        <w:t>nº</w:t>
      </w:r>
      <w:r>
        <w:rPr>
          <w:rFonts w:ascii="Calibri" w:hAnsi="Calibri"/>
          <w:b/>
          <w:i/>
          <w:spacing w:val="-4"/>
          <w:sz w:val="23"/>
        </w:rPr>
        <w:t> </w:t>
      </w:r>
      <w:r>
        <w:rPr>
          <w:rFonts w:ascii="Calibri" w:hAnsi="Calibri"/>
          <w:b/>
          <w:i/>
          <w:sz w:val="23"/>
        </w:rPr>
        <w:t>14/21/00742</w:t>
      </w:r>
      <w:r>
        <w:rPr>
          <w:rFonts w:ascii="Calibri" w:hAnsi="Calibri"/>
          <w:b/>
          <w:i/>
          <w:spacing w:val="-3"/>
          <w:sz w:val="23"/>
        </w:rPr>
        <w:t> </w:t>
      </w:r>
      <w:r>
        <w:rPr>
          <w:rFonts w:ascii="Calibri" w:hAnsi="Calibri"/>
          <w:b/>
          <w:i/>
          <w:sz w:val="23"/>
        </w:rPr>
        <w:t>emitido</w:t>
      </w:r>
      <w:r>
        <w:rPr>
          <w:rFonts w:ascii="Calibri" w:hAnsi="Calibri"/>
          <w:b/>
          <w:i/>
          <w:spacing w:val="-6"/>
          <w:sz w:val="23"/>
        </w:rPr>
        <w:t> </w:t>
      </w:r>
      <w:r>
        <w:rPr>
          <w:rFonts w:ascii="Calibri" w:hAnsi="Calibri"/>
          <w:b/>
          <w:i/>
          <w:sz w:val="23"/>
        </w:rPr>
        <w:t>por</w:t>
      </w:r>
      <w:r>
        <w:rPr>
          <w:rFonts w:ascii="Calibri" w:hAnsi="Calibri"/>
          <w:b/>
          <w:i/>
          <w:spacing w:val="-5"/>
          <w:sz w:val="23"/>
        </w:rPr>
        <w:t> </w:t>
      </w:r>
      <w:r>
        <w:rPr>
          <w:rFonts w:ascii="Calibri" w:hAnsi="Calibri"/>
          <w:b/>
          <w:i/>
          <w:sz w:val="23"/>
        </w:rPr>
        <w:t>el</w:t>
      </w:r>
      <w:r>
        <w:rPr>
          <w:rFonts w:ascii="Calibri" w:hAnsi="Calibri"/>
          <w:b/>
          <w:i/>
          <w:spacing w:val="-4"/>
          <w:sz w:val="23"/>
        </w:rPr>
        <w:t> </w:t>
      </w:r>
      <w:r>
        <w:rPr>
          <w:rFonts w:ascii="Calibri" w:hAnsi="Calibri"/>
          <w:b/>
          <w:i/>
          <w:sz w:val="23"/>
        </w:rPr>
        <w:t>Instituto</w:t>
      </w:r>
      <w:r>
        <w:rPr>
          <w:rFonts w:ascii="Calibri" w:hAnsi="Calibri"/>
          <w:b/>
          <w:i/>
          <w:spacing w:val="-5"/>
          <w:sz w:val="23"/>
        </w:rPr>
        <w:t> </w:t>
      </w:r>
      <w:r>
        <w:rPr>
          <w:rFonts w:ascii="Calibri" w:hAnsi="Calibri"/>
          <w:b/>
          <w:i/>
          <w:sz w:val="23"/>
        </w:rPr>
        <w:t>de</w:t>
      </w:r>
      <w:r>
        <w:rPr>
          <w:rFonts w:ascii="Calibri" w:hAnsi="Calibri"/>
          <w:b/>
          <w:i/>
          <w:spacing w:val="-49"/>
          <w:sz w:val="23"/>
        </w:rPr>
        <w:t> </w:t>
      </w:r>
      <w:r>
        <w:rPr>
          <w:rFonts w:ascii="Calibri" w:hAnsi="Calibri"/>
          <w:b/>
          <w:i/>
          <w:sz w:val="23"/>
        </w:rPr>
        <w:t>Censores</w:t>
      </w:r>
      <w:r>
        <w:rPr>
          <w:rFonts w:ascii="Calibri" w:hAnsi="Calibri"/>
          <w:b/>
          <w:i/>
          <w:spacing w:val="1"/>
          <w:sz w:val="23"/>
        </w:rPr>
        <w:t> </w:t>
      </w:r>
      <w:r>
        <w:rPr>
          <w:rFonts w:ascii="Calibri" w:hAnsi="Calibri"/>
          <w:b/>
          <w:i/>
          <w:sz w:val="23"/>
        </w:rPr>
        <w:t>Jurados</w:t>
      </w:r>
      <w:r>
        <w:rPr>
          <w:rFonts w:ascii="Calibri" w:hAnsi="Calibri"/>
          <w:b/>
          <w:i/>
          <w:spacing w:val="-1"/>
          <w:sz w:val="23"/>
        </w:rPr>
        <w:t> </w:t>
      </w:r>
      <w:r>
        <w:rPr>
          <w:rFonts w:ascii="Calibri" w:hAnsi="Calibri"/>
          <w:b/>
          <w:i/>
          <w:sz w:val="23"/>
        </w:rPr>
        <w:t>de</w:t>
      </w:r>
      <w:r>
        <w:rPr>
          <w:rFonts w:ascii="Calibri" w:hAnsi="Calibri"/>
          <w:b/>
          <w:i/>
          <w:spacing w:val="-3"/>
          <w:sz w:val="23"/>
        </w:rPr>
        <w:t> </w:t>
      </w:r>
      <w:r>
        <w:rPr>
          <w:rFonts w:ascii="Calibri" w:hAnsi="Calibri"/>
          <w:b/>
          <w:i/>
          <w:sz w:val="23"/>
        </w:rPr>
        <w:t>Cuentas</w:t>
      </w:r>
      <w:r>
        <w:rPr>
          <w:rFonts w:ascii="Calibri" w:hAnsi="Calibri"/>
          <w:b/>
          <w:i/>
          <w:spacing w:val="2"/>
          <w:sz w:val="23"/>
        </w:rPr>
        <w:t> </w:t>
      </w:r>
      <w:r>
        <w:rPr>
          <w:rFonts w:ascii="Calibri" w:hAnsi="Calibri"/>
          <w:b/>
          <w:i/>
          <w:sz w:val="23"/>
        </w:rPr>
        <w:t>de</w:t>
      </w:r>
      <w:r>
        <w:rPr>
          <w:rFonts w:ascii="Calibri" w:hAnsi="Calibri"/>
          <w:b/>
          <w:i/>
          <w:spacing w:val="-6"/>
          <w:sz w:val="23"/>
        </w:rPr>
        <w:t> </w:t>
      </w:r>
      <w:r>
        <w:rPr>
          <w:rFonts w:ascii="Calibri" w:hAnsi="Calibri"/>
          <w:b/>
          <w:i/>
          <w:sz w:val="23"/>
        </w:rPr>
        <w:t>España."</w:t>
      </w:r>
    </w:p>
    <w:sectPr>
      <w:pgSz w:w="11900" w:h="16840"/>
      <w:pgMar w:header="0" w:footer="1754" w:top="20" w:bottom="1940" w:left="460" w:right="1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16.561996pt;margin-top:759.151978pt;width:332.35pt;height:2.2pt;mso-position-horizontal-relative:page;mso-position-vertical-relative:page;z-index:-15818752" id="docshape1" coordorigin="2331,15183" coordsize="6647,44" path="m2331,15226l2331,15195,8978,15183,8978,15212,2331,15226xe" filled="true" fillcolor="#000000" stroked="false">
          <v:path arrowok="t"/>
          <v:fill type="solid"/>
          <w10:wrap type="none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1.1026pt;margin-top:743.280151pt;width:13pt;height:15.3pt;mso-position-horizontal-relative:page;mso-position-vertical-relative:page;z-index:-15818240" type="#_x0000_t202" id="docshape2" filled="false" stroked="false">
          <v:textbox inset="0,0,0,0">
            <w:txbxContent>
              <w:p>
                <w:pPr>
                  <w:spacing w:before="9"/>
                  <w:ind w:left="6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w w:val="99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94.358635pt;margin-top:768.572021pt;width:405.3pt;height:24.55pt;mso-position-horizontal-relative:page;mso-position-vertical-relative:page;z-index:-15817728" type="#_x0000_t202" id="docshape3" filled="false" stroked="false">
          <v:textbox inset="0,0,0,0">
            <w:txbxContent>
              <w:p>
                <w:pPr>
                  <w:spacing w:before="10"/>
                  <w:ind w:left="971" w:right="0" w:hanging="952"/>
                  <w:jc w:val="left"/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>CANAUDIT, S.L. CIF B-38437869 C/ San Juan Bautista, 4. 2º Dcha. 38002 Santa Cruz de Tenerife</w:t>
                </w:r>
                <w:r>
                  <w:rPr>
                    <w:rFonts w:ascii="Times New Roman" w:hAnsi="Times New Roman"/>
                    <w:spacing w:val="-47"/>
                    <w:sz w:val="20"/>
                  </w:rPr>
                  <w:t> </w:t>
                </w:r>
                <w:hyperlink r:id="rId1">
                  <w:r>
                    <w:rPr>
                      <w:rFonts w:ascii="Times New Roman" w:hAnsi="Times New Roman"/>
                      <w:sz w:val="20"/>
                    </w:rPr>
                    <w:t>www.canaudit.es</w:t>
                  </w:r>
                  <w:r>
                    <w:rPr>
                      <w:rFonts w:ascii="Times New Roman" w:hAnsi="Times New Roman"/>
                      <w:spacing w:val="-3"/>
                      <w:sz w:val="20"/>
                    </w:rPr>
                    <w:t> </w:t>
                  </w:r>
                </w:hyperlink>
                <w:r>
                  <w:rPr>
                    <w:rFonts w:ascii="Times New Roman" w:hAnsi="Times New Roman"/>
                    <w:sz w:val="20"/>
                  </w:rPr>
                  <w:t>T 922</w:t>
                </w:r>
                <w:r>
                  <w:rPr>
                    <w:rFonts w:ascii="Times New Roman" w:hAnsi="Times New Roman"/>
                    <w:spacing w:val="-4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z w:val="20"/>
                  </w:rPr>
                  <w:t>279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z w:val="20"/>
                  </w:rPr>
                  <w:t>335</w:t>
                </w:r>
                <w:r>
                  <w:rPr>
                    <w:rFonts w:ascii="Times New Roman" w:hAnsi="Times New Roman"/>
                    <w:spacing w:val="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z w:val="20"/>
                  </w:rPr>
                  <w:t>F</w:t>
                </w:r>
                <w:r>
                  <w:rPr>
                    <w:rFonts w:ascii="Times New Roman" w:hAnsi="Times New Roman"/>
                    <w:spacing w:val="-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z w:val="20"/>
                  </w:rPr>
                  <w:t>922 278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z w:val="20"/>
                  </w:rPr>
                  <w:t>758 </w:t>
                </w:r>
                <w:hyperlink r:id="rId2">
                  <w:r>
                    <w:rPr>
                      <w:rFonts w:ascii="Times New Roman" w:hAnsi="Times New Roman"/>
                      <w:sz w:val="20"/>
                    </w:rPr>
                    <w:t>administracion@canaudit.es</w:t>
                  </w:r>
                </w:hyperlink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945" w:hanging="70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2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780" w:hanging="70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620" w:hanging="70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460" w:hanging="70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300" w:hanging="70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140" w:hanging="70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980" w:hanging="70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20" w:hanging="70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60" w:hanging="707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9"/>
      <w:ind w:left="60"/>
    </w:pPr>
    <w:rPr>
      <w:rFonts w:ascii="Times New Roman" w:hAnsi="Times New Roman" w:eastAsia="Times New Roman" w:cs="Times New Roman"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945" w:right="610" w:hanging="707"/>
      <w:jc w:val="both"/>
    </w:pPr>
    <w:rPr>
      <w:rFonts w:ascii="Arial" w:hAnsi="Arial" w:eastAsia="Arial" w:cs="Arial"/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ind w:left="412" w:right="398"/>
      <w:jc w:val="center"/>
    </w:pPr>
    <w:rPr>
      <w:rFonts w:ascii="Arial" w:hAnsi="Arial" w:eastAsia="Arial" w:cs="Arial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ustomXml" Target="../customXml/item4.xml"/><Relationship Id="rId3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customXml" Target="../customXml/item3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footer" Target="footer1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naudit.es/" TargetMode="External"/><Relationship Id="rId2" Type="http://schemas.openxmlformats.org/officeDocument/2006/relationships/hyperlink" Target="mailto:administracion@canaudit.es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C20F5D312952D40B8F8E136F4E64DA4" ma:contentTypeVersion="12" ma:contentTypeDescription="Crear nuevo documento." ma:contentTypeScope="" ma:versionID="0799412a5cb5b9d64ee6dc7e9466e22d">
  <xsd:schema xmlns:xsd="http://www.w3.org/2001/XMLSchema" xmlns:xs="http://www.w3.org/2001/XMLSchema" xmlns:p="http://schemas.microsoft.com/office/2006/metadata/properties" xmlns:ns2="b90023c9-8706-465e-8c32-c96cf865a3e3" xmlns:ns3="7b89aa3f-91b1-4361-872a-aab810dddcfb" targetNamespace="http://schemas.microsoft.com/office/2006/metadata/properties" ma:root="true" ma:fieldsID="3659191263ab8b5e79e257ddbd0f68ce" ns2:_="" ns3:_="">
    <xsd:import namespace="b90023c9-8706-465e-8c32-c96cf865a3e3"/>
    <xsd:import namespace="7b89aa3f-91b1-4361-872a-aab810dddcf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023c9-8706-465e-8c32-c96cf865a3e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89aa3f-91b1-4361-872a-aab810dddc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0023c9-8706-465e-8c32-c96cf865a3e3">XUKH7NKUXD6E-910053243-11882</_dlc_DocId>
    <_dlc_DocIdUrl xmlns="b90023c9-8706-465e-8c32-c96cf865a3e3">
      <Url>https://intelequia.sharepoint.com/sites/Admon/_layouts/15/DocIdRedir.aspx?ID=XUKH7NKUXD6E-910053243-11882</Url>
      <Description>XUKH7NKUXD6E-910053243-11882</Description>
    </_dlc_DocIdUrl>
  </documentManagement>
</p:properties>
</file>

<file path=customXml/itemProps1.xml><?xml version="1.0" encoding="utf-8"?>
<ds:datastoreItem xmlns:ds="http://schemas.openxmlformats.org/officeDocument/2006/customXml" ds:itemID="{B1A934BD-43A9-4AA0-8256-9C83C890798D}"/>
</file>

<file path=customXml/itemProps2.xml><?xml version="1.0" encoding="utf-8"?>
<ds:datastoreItem xmlns:ds="http://schemas.openxmlformats.org/officeDocument/2006/customXml" ds:itemID="{6A4DC444-BECA-4740-B0BC-DDDFC66BABD7}"/>
</file>

<file path=customXml/itemProps3.xml><?xml version="1.0" encoding="utf-8"?>
<ds:datastoreItem xmlns:ds="http://schemas.openxmlformats.org/officeDocument/2006/customXml" ds:itemID="{50B1AA88-8D65-4ECE-B93D-FAEAFBB0F053}"/>
</file>

<file path=customXml/itemProps4.xml><?xml version="1.0" encoding="utf-8"?>
<ds:datastoreItem xmlns:ds="http://schemas.openxmlformats.org/officeDocument/2006/customXml" ds:itemID="{1F4E3733-4C41-4DA3-8964-888A3FF826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2021-07-02T06:39:36Z</dcterms:created>
  <dcterms:modified xsi:type="dcterms:W3CDTF">2021-07-02T06:39:36Z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2021-07-10T00:00:00Z</vt:filetime>
  </property>
  <property fmtid="{D5CDD505-2E9C-101B-9397-08002B2CF9AE}" pid="3" name="LastSaved">
    <vt:filetime>2021-07-10T00:00:00Z</vt:filetime>
  </property>
  <property fmtid="{D5CDD505-2E9C-101B-9397-08002B2CF9AE}" pid="4" name="ContentTypeId">
    <vt:lpwstr>0x010100DC20F5D312952D40B8F8E136F4E64DA4</vt:lpwstr>
  </property>
  <property fmtid="{D5CDD505-2E9C-101B-9397-08002B2CF9AE}" pid="5" name="_dlc_DocIdItemGuid">
    <vt:lpwstr>d372b8df-8752-4eb9-898b-d065d6f6453f</vt:lpwstr>
  </property>
</Properties>
</file>